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DDB19" w14:textId="21C5ABB1" w:rsidR="009147B9" w:rsidRPr="000B46A1" w:rsidRDefault="00BA5547" w:rsidP="00BA5547">
      <w:pPr>
        <w:pStyle w:val="Heading1"/>
        <w:rPr>
          <w:rFonts w:ascii="Arial" w:hAnsi="Arial" w:cs="Arial"/>
          <w:b w:val="0"/>
        </w:rPr>
      </w:pPr>
      <w:r w:rsidRPr="000B46A1">
        <w:rPr>
          <w:rFonts w:ascii="Arial" w:hAnsi="Arial" w:cs="Arial"/>
        </w:rPr>
        <w:t>Tips f</w:t>
      </w:r>
      <w:bookmarkStart w:id="0" w:name="_GoBack"/>
      <w:bookmarkEnd w:id="0"/>
      <w:r w:rsidRPr="000B46A1">
        <w:rPr>
          <w:rFonts w:ascii="Arial" w:hAnsi="Arial" w:cs="Arial"/>
        </w:rPr>
        <w:t xml:space="preserve">or Making </w:t>
      </w:r>
      <w:r w:rsidR="008E374E">
        <w:rPr>
          <w:rFonts w:ascii="Arial" w:hAnsi="Arial" w:cs="Arial"/>
        </w:rPr>
        <w:t xml:space="preserve">Online Classroom </w:t>
      </w:r>
      <w:r w:rsidRPr="000B46A1">
        <w:rPr>
          <w:rFonts w:ascii="Arial" w:hAnsi="Arial" w:cs="Arial"/>
        </w:rPr>
        <w:t>Doc</w:t>
      </w:r>
      <w:r w:rsidR="0086099C">
        <w:rPr>
          <w:rFonts w:ascii="Arial" w:hAnsi="Arial" w:cs="Arial"/>
        </w:rPr>
        <w:t>ument</w:t>
      </w:r>
      <w:r w:rsidRPr="000B46A1">
        <w:rPr>
          <w:rFonts w:ascii="Arial" w:hAnsi="Arial" w:cs="Arial"/>
        </w:rPr>
        <w:t>s Accessible</w:t>
      </w:r>
    </w:p>
    <w:p w14:paraId="503B291F" w14:textId="77777777" w:rsidR="00BA5547" w:rsidRPr="000B46A1" w:rsidRDefault="00BA5547">
      <w:pPr>
        <w:rPr>
          <w:rFonts w:cs="Arial"/>
        </w:rPr>
      </w:pPr>
    </w:p>
    <w:p w14:paraId="08A55857" w14:textId="581B1960" w:rsidR="008F6A7A" w:rsidRPr="000B46A1" w:rsidRDefault="008F6A7A" w:rsidP="008F6A7A">
      <w:pPr>
        <w:pStyle w:val="Heading2"/>
        <w:rPr>
          <w:rFonts w:cs="Arial"/>
        </w:rPr>
      </w:pPr>
      <w:r w:rsidRPr="000B46A1">
        <w:rPr>
          <w:rFonts w:cs="Arial"/>
        </w:rPr>
        <w:t xml:space="preserve">Google Docs </w:t>
      </w:r>
    </w:p>
    <w:p w14:paraId="4A3ABF6C" w14:textId="77777777" w:rsidR="008F6A7A" w:rsidRPr="000B46A1" w:rsidRDefault="008F6A7A" w:rsidP="008F6A7A">
      <w:pPr>
        <w:rPr>
          <w:rFonts w:cs="Arial"/>
          <w:szCs w:val="24"/>
          <w:shd w:val="clear" w:color="auto" w:fill="FFFFFF"/>
        </w:rPr>
      </w:pPr>
    </w:p>
    <w:p w14:paraId="4ACE6674" w14:textId="77777777" w:rsidR="008F6A7A" w:rsidRPr="000B46A1" w:rsidRDefault="008F6A7A" w:rsidP="00AC608A">
      <w:pPr>
        <w:pStyle w:val="Heading3"/>
        <w:rPr>
          <w:shd w:val="clear" w:color="auto" w:fill="FFFFFF"/>
        </w:rPr>
      </w:pPr>
      <w:r w:rsidRPr="000B46A1">
        <w:rPr>
          <w:shd w:val="clear" w:color="auto" w:fill="FFFFFF"/>
        </w:rPr>
        <w:t>Font</w:t>
      </w:r>
      <w:r w:rsidR="000C072F" w:rsidRPr="000B46A1">
        <w:rPr>
          <w:shd w:val="clear" w:color="auto" w:fill="FFFFFF"/>
        </w:rPr>
        <w:t xml:space="preserve"> Size and Alignment</w:t>
      </w:r>
    </w:p>
    <w:p w14:paraId="2A3D68FE" w14:textId="26FF6333" w:rsidR="000C072F" w:rsidRPr="000B46A1" w:rsidRDefault="00970BA6" w:rsidP="00931F96">
      <w:pPr>
        <w:rPr>
          <w:szCs w:val="24"/>
          <w:shd w:val="clear" w:color="auto" w:fill="FFFFFF"/>
        </w:rPr>
      </w:pPr>
      <w:r w:rsidRPr="000B46A1">
        <w:rPr>
          <w:shd w:val="clear" w:color="auto" w:fill="FFFFFF"/>
        </w:rPr>
        <w:t>To make your document</w:t>
      </w:r>
      <w:r w:rsidR="00931F96" w:rsidRPr="000B46A1">
        <w:rPr>
          <w:shd w:val="clear" w:color="auto" w:fill="FFFFFF"/>
        </w:rPr>
        <w:t xml:space="preserve"> </w:t>
      </w:r>
      <w:r w:rsidR="000C072F" w:rsidRPr="000B46A1">
        <w:rPr>
          <w:shd w:val="clear" w:color="auto" w:fill="FFFFFF"/>
        </w:rPr>
        <w:t>easy to read</w:t>
      </w:r>
      <w:r w:rsidR="00E113EE" w:rsidRPr="000B46A1">
        <w:rPr>
          <w:shd w:val="clear" w:color="auto" w:fill="FFFFFF"/>
        </w:rPr>
        <w:t xml:space="preserve"> for low vision</w:t>
      </w:r>
      <w:r w:rsidR="000C072F" w:rsidRPr="000B46A1">
        <w:rPr>
          <w:shd w:val="clear" w:color="auto" w:fill="FFFFFF"/>
        </w:rPr>
        <w:t>, use large</w:t>
      </w:r>
      <w:r w:rsidRPr="000B46A1">
        <w:rPr>
          <w:shd w:val="clear" w:color="auto" w:fill="FFFFFF"/>
        </w:rPr>
        <w:t xml:space="preserve"> </w:t>
      </w:r>
      <w:r w:rsidR="00D4209D">
        <w:rPr>
          <w:shd w:val="clear" w:color="auto" w:fill="FFFFFF"/>
        </w:rPr>
        <w:t xml:space="preserve">font </w:t>
      </w:r>
      <w:r w:rsidRPr="000B46A1">
        <w:rPr>
          <w:shd w:val="clear" w:color="auto" w:fill="FFFFFF"/>
        </w:rPr>
        <w:t>(</w:t>
      </w:r>
      <w:r w:rsidR="00D4209D">
        <w:rPr>
          <w:shd w:val="clear" w:color="auto" w:fill="FFFFFF"/>
        </w:rPr>
        <w:t xml:space="preserve">size </w:t>
      </w:r>
      <w:r w:rsidRPr="000B46A1">
        <w:rPr>
          <w:shd w:val="clear" w:color="auto" w:fill="FFFFFF"/>
        </w:rPr>
        <w:t>1</w:t>
      </w:r>
      <w:r w:rsidR="00F11C0C" w:rsidRPr="000B46A1">
        <w:rPr>
          <w:shd w:val="clear" w:color="auto" w:fill="FFFFFF"/>
        </w:rPr>
        <w:t>8</w:t>
      </w:r>
      <w:r w:rsidRPr="000B46A1">
        <w:rPr>
          <w:shd w:val="clear" w:color="auto" w:fill="FFFFFF"/>
        </w:rPr>
        <w:t xml:space="preserve"> – </w:t>
      </w:r>
      <w:r w:rsidR="00F11C0C" w:rsidRPr="000B46A1">
        <w:rPr>
          <w:shd w:val="clear" w:color="auto" w:fill="FFFFFF"/>
        </w:rPr>
        <w:t>24</w:t>
      </w:r>
      <w:r w:rsidRPr="000B46A1">
        <w:rPr>
          <w:shd w:val="clear" w:color="auto" w:fill="FFFFFF"/>
        </w:rPr>
        <w:t>) and</w:t>
      </w:r>
      <w:r w:rsidR="00D4209D">
        <w:rPr>
          <w:shd w:val="clear" w:color="auto" w:fill="FFFFFF"/>
        </w:rPr>
        <w:t xml:space="preserve"> </w:t>
      </w:r>
      <w:proofErr w:type="gramStart"/>
      <w:r w:rsidR="00D4209D">
        <w:rPr>
          <w:shd w:val="clear" w:color="auto" w:fill="FFFFFF"/>
        </w:rPr>
        <w:t xml:space="preserve">select </w:t>
      </w:r>
      <w:r w:rsidR="000C072F" w:rsidRPr="000B46A1">
        <w:rPr>
          <w:shd w:val="clear" w:color="auto" w:fill="FFFFFF"/>
        </w:rPr>
        <w:t xml:space="preserve"> left</w:t>
      </w:r>
      <w:proofErr w:type="gramEnd"/>
      <w:r w:rsidR="000C072F" w:rsidRPr="000B46A1">
        <w:rPr>
          <w:shd w:val="clear" w:color="auto" w:fill="FFFFFF"/>
        </w:rPr>
        <w:t xml:space="preserve">-aligned text when possible. Justified text is more difficult to read because of extra space between the words. </w:t>
      </w:r>
      <w:r w:rsidR="00D35734" w:rsidRPr="000B46A1">
        <w:rPr>
          <w:shd w:val="clear" w:color="auto" w:fill="FFFFFF"/>
        </w:rPr>
        <w:t xml:space="preserve">  If font size 28 is needed, considerations for education on Braill</w:t>
      </w:r>
      <w:r w:rsidR="0086099C">
        <w:rPr>
          <w:shd w:val="clear" w:color="auto" w:fill="FFFFFF"/>
        </w:rPr>
        <w:t>e technology might be beneficial</w:t>
      </w:r>
      <w:r w:rsidR="00D35734" w:rsidRPr="000B46A1">
        <w:rPr>
          <w:shd w:val="clear" w:color="auto" w:fill="FFFFFF"/>
        </w:rPr>
        <w:t xml:space="preserve">.  </w:t>
      </w:r>
      <w:hyperlink r:id="rId7" w:history="1">
        <w:r w:rsidR="002779D5" w:rsidRPr="000B46A1">
          <w:rPr>
            <w:rStyle w:val="Hyperlink"/>
            <w:color w:val="000000" w:themeColor="text1"/>
            <w:shd w:val="clear" w:color="auto" w:fill="FFFFFF"/>
          </w:rPr>
          <w:t>APH is a great reference for more information.</w:t>
        </w:r>
      </w:hyperlink>
    </w:p>
    <w:p w14:paraId="10F1B0EB" w14:textId="77777777" w:rsidR="008F6A7A" w:rsidRPr="000B46A1" w:rsidRDefault="008F6A7A" w:rsidP="008F6A7A">
      <w:pPr>
        <w:rPr>
          <w:rFonts w:cs="Arial"/>
          <w:szCs w:val="24"/>
          <w:shd w:val="clear" w:color="auto" w:fill="FFFFFF"/>
        </w:rPr>
      </w:pPr>
    </w:p>
    <w:p w14:paraId="231CD647" w14:textId="77777777" w:rsidR="008F6A7A" w:rsidRPr="000B46A1" w:rsidRDefault="008F6A7A" w:rsidP="00970BA6">
      <w:pPr>
        <w:pStyle w:val="Heading3"/>
        <w:rPr>
          <w:shd w:val="clear" w:color="auto" w:fill="FFFFFF"/>
        </w:rPr>
      </w:pPr>
      <w:r w:rsidRPr="000B46A1">
        <w:rPr>
          <w:shd w:val="clear" w:color="auto" w:fill="FFFFFF"/>
        </w:rPr>
        <w:t>Use of Color</w:t>
      </w:r>
    </w:p>
    <w:p w14:paraId="24553065" w14:textId="77777777" w:rsidR="008F6A7A" w:rsidRPr="000B46A1" w:rsidRDefault="008F6A7A" w:rsidP="00931F96">
      <w:r w:rsidRPr="000B46A1">
        <w:t>Use high color contrast to make text and images easier to read and comprehend. </w:t>
      </w:r>
      <w:hyperlink r:id="rId8" w:anchor="visual-audio-contrast" w:tgtFrame="_blank" w:history="1">
        <w:r w:rsidRPr="000B46A1">
          <w:rPr>
            <w:u w:val="single"/>
          </w:rPr>
          <w:t>Web Content Accessibility Guidelines (WCAG) 2.0</w:t>
        </w:r>
      </w:hyperlink>
      <w:r w:rsidRPr="000B46A1">
        <w:t> recommend a minimum ratio of 4.5:1 for large text and 7:1 for other text and images. For example, avoid light gray text on a white background.</w:t>
      </w:r>
    </w:p>
    <w:p w14:paraId="732E5AEB" w14:textId="77777777" w:rsidR="00970BA6" w:rsidRPr="000B46A1" w:rsidRDefault="00970BA6" w:rsidP="00931F96">
      <w:r w:rsidRPr="000B46A1">
        <w:t>Here is a visual reference for Good and Poor contrast choices:</w:t>
      </w:r>
    </w:p>
    <w:p w14:paraId="5462ED78" w14:textId="77777777" w:rsidR="00970BA6" w:rsidRPr="000B46A1" w:rsidRDefault="00970BA6" w:rsidP="00931F96">
      <w:r w:rsidRPr="000B46A1">
        <w:rPr>
          <w:noProof/>
        </w:rPr>
        <w:drawing>
          <wp:inline distT="0" distB="0" distL="0" distR="0" wp14:anchorId="04EDDBCA" wp14:editId="34158F34">
            <wp:extent cx="4629150" cy="2965450"/>
            <wp:effectExtent l="0" t="0" r="0" b="6350"/>
            <wp:docPr id="1" name="Picture 1" descr="This chart shows a visual of the color contrast when using interchange able forground and background colors of: Red, Orange, Yellow, Green, Blue, Violet, Black, White and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ground &amp; background.JPG"/>
                    <pic:cNvPicPr/>
                  </pic:nvPicPr>
                  <pic:blipFill>
                    <a:blip r:embed="rId9">
                      <a:extLst>
                        <a:ext uri="{28A0092B-C50C-407E-A947-70E740481C1C}">
                          <a14:useLocalDpi xmlns:a14="http://schemas.microsoft.com/office/drawing/2010/main" val="0"/>
                        </a:ext>
                      </a:extLst>
                    </a:blip>
                    <a:stretch>
                      <a:fillRect/>
                    </a:stretch>
                  </pic:blipFill>
                  <pic:spPr>
                    <a:xfrm>
                      <a:off x="0" y="0"/>
                      <a:ext cx="4629150" cy="2965450"/>
                    </a:xfrm>
                    <a:prstGeom prst="rect">
                      <a:avLst/>
                    </a:prstGeom>
                  </pic:spPr>
                </pic:pic>
              </a:graphicData>
            </a:graphic>
          </wp:inline>
        </w:drawing>
      </w:r>
    </w:p>
    <w:p w14:paraId="094EB7FF" w14:textId="5E777519" w:rsidR="008F6A7A" w:rsidRPr="0088103E" w:rsidRDefault="008F6A7A" w:rsidP="008F6A7A">
      <w:r w:rsidRPr="000B46A1">
        <w:t xml:space="preserve">To </w:t>
      </w:r>
      <w:r w:rsidR="00970BA6" w:rsidRPr="000B46A1">
        <w:t xml:space="preserve">use an online color contrast </w:t>
      </w:r>
      <w:r w:rsidRPr="000B46A1">
        <w:t>check</w:t>
      </w:r>
      <w:r w:rsidR="00970BA6" w:rsidRPr="000B46A1">
        <w:t>er</w:t>
      </w:r>
      <w:r w:rsidRPr="000B46A1">
        <w:t>, use the </w:t>
      </w:r>
      <w:hyperlink r:id="rId10" w:tgtFrame="_blank" w:history="1">
        <w:r w:rsidRPr="000B46A1">
          <w:rPr>
            <w:u w:val="single"/>
          </w:rPr>
          <w:t>WebAIM contrast checker</w:t>
        </w:r>
      </w:hyperlink>
      <w:r w:rsidR="00A32D6A" w:rsidRPr="000B46A1">
        <w:t xml:space="preserve">.  </w:t>
      </w:r>
      <w:r w:rsidR="000C072F" w:rsidRPr="000B46A1">
        <w:t xml:space="preserve">A tool such as </w:t>
      </w:r>
      <w:hyperlink r:id="rId11" w:history="1">
        <w:r w:rsidR="000C072F" w:rsidRPr="009445A6">
          <w:rPr>
            <w:rStyle w:val="Hyperlink"/>
          </w:rPr>
          <w:t>Color Cop</w:t>
        </w:r>
      </w:hyperlink>
      <w:r w:rsidR="000C072F" w:rsidRPr="000B46A1">
        <w:t xml:space="preserve"> can help grab the Color codes</w:t>
      </w:r>
      <w:r w:rsidR="00D4209D">
        <w:t xml:space="preserve"> to use on the </w:t>
      </w:r>
      <w:proofErr w:type="spellStart"/>
      <w:r w:rsidR="00D4209D">
        <w:t>WebAIM</w:t>
      </w:r>
      <w:proofErr w:type="spellEnd"/>
      <w:r w:rsidR="00970BA6" w:rsidRPr="000B46A1">
        <w:t xml:space="preserve"> contrast checker</w:t>
      </w:r>
      <w:r w:rsidR="00D4209D">
        <w:t>.</w:t>
      </w:r>
      <w:r w:rsidR="000C072F" w:rsidRPr="000B46A1">
        <w:t xml:space="preserve"> </w:t>
      </w:r>
      <w:r w:rsidR="00D4209D">
        <w:rPr>
          <w:rFonts w:cs="Arial"/>
          <w:szCs w:val="24"/>
          <w:shd w:val="clear" w:color="auto" w:fill="FFFFFF"/>
        </w:rPr>
        <w:br w:type="page"/>
      </w:r>
    </w:p>
    <w:p w14:paraId="4486580E" w14:textId="77777777" w:rsidR="008F6A7A" w:rsidRPr="000B46A1" w:rsidRDefault="008F6A7A" w:rsidP="00AC608A">
      <w:pPr>
        <w:pStyle w:val="Heading3"/>
        <w:rPr>
          <w:shd w:val="clear" w:color="auto" w:fill="FFFFFF"/>
        </w:rPr>
      </w:pPr>
      <w:r w:rsidRPr="000B46A1">
        <w:rPr>
          <w:shd w:val="clear" w:color="auto" w:fill="FFFFFF"/>
        </w:rPr>
        <w:lastRenderedPageBreak/>
        <w:t>Headings</w:t>
      </w:r>
      <w:r w:rsidR="000C072F" w:rsidRPr="000B46A1">
        <w:rPr>
          <w:shd w:val="clear" w:color="auto" w:fill="FFFFFF"/>
        </w:rPr>
        <w:t xml:space="preserve"> and Structure</w:t>
      </w:r>
    </w:p>
    <w:p w14:paraId="70ECF3D7" w14:textId="77777777" w:rsidR="00AC608A" w:rsidRPr="000B46A1" w:rsidRDefault="00AC608A" w:rsidP="008F6A7A">
      <w:pPr>
        <w:rPr>
          <w:rFonts w:cs="Arial"/>
          <w:shd w:val="clear" w:color="auto" w:fill="FFFFFF"/>
        </w:rPr>
      </w:pPr>
    </w:p>
    <w:p w14:paraId="4D536861" w14:textId="77777777" w:rsidR="000C072F" w:rsidRPr="000B46A1" w:rsidRDefault="00B379F5" w:rsidP="00931F96">
      <w:pPr>
        <w:rPr>
          <w:shd w:val="clear" w:color="auto" w:fill="FFFFFF"/>
        </w:rPr>
      </w:pPr>
      <w:r w:rsidRPr="000B46A1">
        <w:rPr>
          <w:shd w:val="clear" w:color="auto" w:fill="FFFFFF"/>
        </w:rPr>
        <w:t>Headers add</w:t>
      </w:r>
      <w:r w:rsidR="00A32D6A" w:rsidRPr="000B46A1">
        <w:rPr>
          <w:shd w:val="clear" w:color="auto" w:fill="FFFFFF"/>
        </w:rPr>
        <w:t xml:space="preserve"> structure to your Google Doc</w:t>
      </w:r>
      <w:r w:rsidRPr="000B46A1">
        <w:rPr>
          <w:shd w:val="clear" w:color="auto" w:fill="FFFFFF"/>
        </w:rPr>
        <w:t xml:space="preserve"> when you nest </w:t>
      </w:r>
      <w:r w:rsidR="000C072F" w:rsidRPr="000B46A1">
        <w:rPr>
          <w:shd w:val="clear" w:color="auto" w:fill="FFFFFF"/>
        </w:rPr>
        <w:t>Headings</w:t>
      </w:r>
      <w:r w:rsidRPr="000B46A1">
        <w:rPr>
          <w:shd w:val="clear" w:color="auto" w:fill="FFFFFF"/>
        </w:rPr>
        <w:t>.</w:t>
      </w:r>
      <w:r w:rsidR="000C072F" w:rsidRPr="000B46A1">
        <w:rPr>
          <w:shd w:val="clear" w:color="auto" w:fill="FFFFFF"/>
        </w:rPr>
        <w:t xml:space="preserve"> </w:t>
      </w:r>
      <w:r w:rsidRPr="000B46A1">
        <w:rPr>
          <w:shd w:val="clear" w:color="auto" w:fill="FFFFFF"/>
        </w:rPr>
        <w:t xml:space="preserve"> Headings </w:t>
      </w:r>
      <w:r w:rsidR="000C072F" w:rsidRPr="000B46A1">
        <w:rPr>
          <w:shd w:val="clear" w:color="auto" w:fill="FFFFFF"/>
        </w:rPr>
        <w:t xml:space="preserve">divide your document into sections, making it easier for people using keyboard shortcuts to jump to a section. </w:t>
      </w:r>
      <w:r w:rsidR="00970BA6" w:rsidRPr="000B46A1">
        <w:rPr>
          <w:shd w:val="clear" w:color="auto" w:fill="FFFFFF"/>
        </w:rPr>
        <w:t>U</w:t>
      </w:r>
      <w:r w:rsidR="00A32D6A" w:rsidRPr="000B46A1">
        <w:rPr>
          <w:shd w:val="clear" w:color="auto" w:fill="FFFFFF"/>
        </w:rPr>
        <w:t xml:space="preserve">se </w:t>
      </w:r>
      <w:r w:rsidR="00970BA6" w:rsidRPr="000B46A1">
        <w:rPr>
          <w:shd w:val="clear" w:color="auto" w:fill="FFFFFF"/>
        </w:rPr>
        <w:t xml:space="preserve">the </w:t>
      </w:r>
      <w:r w:rsidR="00A32D6A" w:rsidRPr="000B46A1">
        <w:rPr>
          <w:shd w:val="clear" w:color="auto" w:fill="FFFFFF"/>
        </w:rPr>
        <w:t>heading styles.</w:t>
      </w:r>
      <w:r w:rsidRPr="000B46A1">
        <w:rPr>
          <w:shd w:val="clear" w:color="auto" w:fill="FFFFFF"/>
        </w:rPr>
        <w:t xml:space="preserve"> </w:t>
      </w:r>
    </w:p>
    <w:p w14:paraId="13D83306" w14:textId="77777777" w:rsidR="00970BA6" w:rsidRPr="000B46A1" w:rsidRDefault="00970BA6" w:rsidP="00931F96">
      <w:pPr>
        <w:rPr>
          <w:shd w:val="clear" w:color="auto" w:fill="FFFFFF"/>
        </w:rPr>
      </w:pPr>
    </w:p>
    <w:p w14:paraId="682A223A" w14:textId="77777777" w:rsidR="00970BA6" w:rsidRPr="000B46A1" w:rsidRDefault="00970BA6" w:rsidP="00931F96">
      <w:pPr>
        <w:rPr>
          <w:shd w:val="clear" w:color="auto" w:fill="FFFFFF"/>
        </w:rPr>
      </w:pPr>
      <w:r w:rsidRPr="000B46A1">
        <w:rPr>
          <w:noProof/>
          <w:shd w:val="clear" w:color="auto" w:fill="FFFFFF"/>
        </w:rPr>
        <w:drawing>
          <wp:inline distT="0" distB="0" distL="0" distR="0" wp14:anchorId="3A2387EC" wp14:editId="00222DE6">
            <wp:extent cx="3017520" cy="716280"/>
            <wp:effectExtent l="0" t="0" r="0" b="7620"/>
            <wp:docPr id="2" name="Picture 2" descr="Location of Headers and Styles under the Format tool and the quick access drop down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agrah styles.JPG"/>
                    <pic:cNvPicPr/>
                  </pic:nvPicPr>
                  <pic:blipFill>
                    <a:blip r:embed="rId12">
                      <a:extLst>
                        <a:ext uri="{28A0092B-C50C-407E-A947-70E740481C1C}">
                          <a14:useLocalDpi xmlns:a14="http://schemas.microsoft.com/office/drawing/2010/main" val="0"/>
                        </a:ext>
                      </a:extLst>
                    </a:blip>
                    <a:stretch>
                      <a:fillRect/>
                    </a:stretch>
                  </pic:blipFill>
                  <pic:spPr>
                    <a:xfrm>
                      <a:off x="0" y="0"/>
                      <a:ext cx="3017520" cy="716280"/>
                    </a:xfrm>
                    <a:prstGeom prst="rect">
                      <a:avLst/>
                    </a:prstGeom>
                  </pic:spPr>
                </pic:pic>
              </a:graphicData>
            </a:graphic>
          </wp:inline>
        </w:drawing>
      </w:r>
    </w:p>
    <w:p w14:paraId="336FFBFD" w14:textId="77777777" w:rsidR="00970BA6" w:rsidRPr="000B46A1" w:rsidRDefault="00970BA6" w:rsidP="00931F96">
      <w:pPr>
        <w:rPr>
          <w:shd w:val="clear" w:color="auto" w:fill="FFFFFF"/>
        </w:rPr>
      </w:pPr>
    </w:p>
    <w:p w14:paraId="6A22E87B" w14:textId="492F65B9" w:rsidR="000C072F" w:rsidRDefault="000C072F" w:rsidP="00931F96">
      <w:pPr>
        <w:rPr>
          <w:shd w:val="clear" w:color="auto" w:fill="FFFFFF"/>
        </w:rPr>
      </w:pPr>
      <w:r w:rsidRPr="000B46A1">
        <w:rPr>
          <w:shd w:val="clear" w:color="auto" w:fill="FFFFFF"/>
        </w:rPr>
        <w:t>Landmarks like headers, footers, page numbers, and page counts help your readers find where they are in your document. To maximize accessibility, especially in long documents, include one or more of these landmarks found in the Insert menu.</w:t>
      </w:r>
    </w:p>
    <w:p w14:paraId="3A5E3955" w14:textId="77777777" w:rsidR="0078710B" w:rsidRPr="000B46A1" w:rsidRDefault="0078710B" w:rsidP="00931F96">
      <w:pPr>
        <w:rPr>
          <w:shd w:val="clear" w:color="auto" w:fill="FFFFFF"/>
        </w:rPr>
      </w:pPr>
    </w:p>
    <w:p w14:paraId="583DB323" w14:textId="77777777" w:rsidR="000C072F" w:rsidRPr="000B46A1" w:rsidRDefault="000C072F" w:rsidP="00AC608A">
      <w:pPr>
        <w:pStyle w:val="Heading3"/>
      </w:pPr>
      <w:r w:rsidRPr="000B46A1">
        <w:t>Use numbered and bulleted lists</w:t>
      </w:r>
    </w:p>
    <w:p w14:paraId="520E3A9A" w14:textId="0FE2DB10" w:rsidR="000C072F" w:rsidRDefault="000C072F" w:rsidP="00931F96">
      <w:r w:rsidRPr="000B46A1">
        <w:t>Google Docs</w:t>
      </w:r>
      <w:r w:rsidR="00D4209D">
        <w:t xml:space="preserve"> can </w:t>
      </w:r>
      <w:r w:rsidRPr="000B46A1">
        <w:t>automatically detect</w:t>
      </w:r>
      <w:r w:rsidR="00D4209D">
        <w:t>s</w:t>
      </w:r>
      <w:r w:rsidRPr="000B46A1">
        <w:t xml:space="preserve"> and format</w:t>
      </w:r>
      <w:r w:rsidR="00D4209D">
        <w:t>s</w:t>
      </w:r>
      <w:r w:rsidRPr="000B46A1">
        <w:t xml:space="preserve"> some lists for accessibility. For example, if you start a new line in your document by typing the number 1 followed by a period, the new line automatically becomes the first item in a numbered list. </w:t>
      </w:r>
      <w:r w:rsidR="00D4209D">
        <w:t>To confirm if your content is automatically identified as a numbered or bulleted list, look</w:t>
      </w:r>
      <w:r w:rsidR="0078710B">
        <w:t xml:space="preserve"> at the tool bar while on your list and confirm that the numbered list or bullets tool is highlighted.</w:t>
      </w:r>
    </w:p>
    <w:p w14:paraId="0CFAB747" w14:textId="137DA722" w:rsidR="00D4209D" w:rsidRPr="000B46A1" w:rsidRDefault="00D4209D" w:rsidP="00931F96">
      <w:r>
        <w:t xml:space="preserve">It is best to not depend on an automatic format and select the numbered or bulleted list on your first item by accessing the tool bar.  </w:t>
      </w:r>
      <w:r>
        <w:rPr>
          <w:noProof/>
        </w:rPr>
        <w:drawing>
          <wp:inline distT="0" distB="0" distL="0" distR="0" wp14:anchorId="56817C25" wp14:editId="279981BD">
            <wp:extent cx="1771650" cy="914400"/>
            <wp:effectExtent l="0" t="0" r="0" b="0"/>
            <wp:docPr id="5" name="Picture 5" descr="The tool bar has a choice between numbered or bulleted 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1650" cy="914400"/>
                    </a:xfrm>
                    <a:prstGeom prst="rect">
                      <a:avLst/>
                    </a:prstGeom>
                  </pic:spPr>
                </pic:pic>
              </a:graphicData>
            </a:graphic>
          </wp:inline>
        </w:drawing>
      </w:r>
    </w:p>
    <w:p w14:paraId="06EB0D93" w14:textId="77777777" w:rsidR="000C072F" w:rsidRPr="000B46A1" w:rsidRDefault="000C072F" w:rsidP="008F6A7A">
      <w:pPr>
        <w:rPr>
          <w:rFonts w:cs="Arial"/>
          <w:szCs w:val="24"/>
          <w:shd w:val="clear" w:color="auto" w:fill="FFFFFF"/>
        </w:rPr>
      </w:pPr>
    </w:p>
    <w:p w14:paraId="02747BE6" w14:textId="77777777" w:rsidR="008F6A7A" w:rsidRPr="000B46A1" w:rsidRDefault="008F6A7A" w:rsidP="00AC608A">
      <w:pPr>
        <w:pStyle w:val="Heading3"/>
        <w:rPr>
          <w:shd w:val="clear" w:color="auto" w:fill="FFFFFF"/>
        </w:rPr>
      </w:pPr>
      <w:r w:rsidRPr="000B46A1">
        <w:rPr>
          <w:shd w:val="clear" w:color="auto" w:fill="FFFFFF"/>
        </w:rPr>
        <w:t>Images</w:t>
      </w:r>
    </w:p>
    <w:p w14:paraId="49C1E292" w14:textId="1896A803" w:rsidR="00AC608A" w:rsidRDefault="00DC6218" w:rsidP="00931F96">
      <w:pPr>
        <w:rPr>
          <w:shd w:val="clear" w:color="auto" w:fill="FFFFFF"/>
        </w:rPr>
      </w:pPr>
      <w:r w:rsidRPr="000B46A1">
        <w:rPr>
          <w:shd w:val="clear" w:color="auto" w:fill="FFFFFF"/>
        </w:rPr>
        <w:t>When you</w:t>
      </w:r>
      <w:r w:rsidR="0078710B">
        <w:rPr>
          <w:shd w:val="clear" w:color="auto" w:fill="FFFFFF"/>
        </w:rPr>
        <w:t xml:space="preserve"> Inset an image, you must add Alt Text</w:t>
      </w:r>
      <w:r w:rsidRPr="000B46A1">
        <w:rPr>
          <w:shd w:val="clear" w:color="auto" w:fill="FFFFFF"/>
        </w:rPr>
        <w:t>.  If you do this after inserting the photo, right click once on the photo for menu options.  Select Alt Text.  Add a meaningful description</w:t>
      </w:r>
      <w:r w:rsidR="00D4209D">
        <w:rPr>
          <w:shd w:val="clear" w:color="auto" w:fill="FFFFFF"/>
        </w:rPr>
        <w:t xml:space="preserve"> that connects the image to the reason</w:t>
      </w:r>
      <w:r w:rsidRPr="000B46A1">
        <w:rPr>
          <w:shd w:val="clear" w:color="auto" w:fill="FFFFFF"/>
        </w:rPr>
        <w:t xml:space="preserve"> it was included in the document.  2 to 3 sentences is adequate</w:t>
      </w:r>
      <w:r w:rsidR="00D4209D">
        <w:rPr>
          <w:shd w:val="clear" w:color="auto" w:fill="FFFFFF"/>
        </w:rPr>
        <w:t xml:space="preserve"> to describe the image</w:t>
      </w:r>
      <w:r w:rsidRPr="000B46A1">
        <w:rPr>
          <w:shd w:val="clear" w:color="auto" w:fill="FFFFFF"/>
        </w:rPr>
        <w:t>.</w:t>
      </w:r>
    </w:p>
    <w:p w14:paraId="70F68A6F" w14:textId="63BB18C2" w:rsidR="003F7EE2" w:rsidRPr="000B46A1" w:rsidRDefault="003F7EE2" w:rsidP="00931F96">
      <w:pPr>
        <w:rPr>
          <w:shd w:val="clear" w:color="auto" w:fill="FFFFFF"/>
        </w:rPr>
      </w:pPr>
      <w:r>
        <w:rPr>
          <w:shd w:val="clear" w:color="auto" w:fill="FFFFFF"/>
        </w:rPr>
        <w:lastRenderedPageBreak/>
        <w:t xml:space="preserve">When you consider placement of the image with the content, keep it simple and select in-line with text.  </w:t>
      </w:r>
    </w:p>
    <w:p w14:paraId="2E1DE7D7" w14:textId="77777777" w:rsidR="00AC608A" w:rsidRPr="000B46A1" w:rsidRDefault="00AC608A" w:rsidP="00931F96">
      <w:pPr>
        <w:rPr>
          <w:shd w:val="clear" w:color="auto" w:fill="FFFFFF"/>
        </w:rPr>
      </w:pPr>
    </w:p>
    <w:p w14:paraId="4C53E3B1" w14:textId="77777777" w:rsidR="008F6A7A" w:rsidRPr="000B46A1" w:rsidRDefault="008F6A7A" w:rsidP="00AC608A">
      <w:pPr>
        <w:pStyle w:val="Heading3"/>
        <w:rPr>
          <w:shd w:val="clear" w:color="auto" w:fill="FFFFFF"/>
        </w:rPr>
      </w:pPr>
      <w:r w:rsidRPr="000B46A1">
        <w:rPr>
          <w:shd w:val="clear" w:color="auto" w:fill="FFFFFF"/>
        </w:rPr>
        <w:t>Tables</w:t>
      </w:r>
    </w:p>
    <w:p w14:paraId="0D616BBB" w14:textId="558A5955" w:rsidR="008F6A7A" w:rsidRPr="000B46A1" w:rsidRDefault="00DC6218" w:rsidP="00931F96">
      <w:pPr>
        <w:rPr>
          <w:rFonts w:cs="Arial"/>
          <w:shd w:val="clear" w:color="auto" w:fill="FFFFFF"/>
        </w:rPr>
      </w:pPr>
      <w:r w:rsidRPr="000B46A1">
        <w:rPr>
          <w:rFonts w:cs="Arial"/>
          <w:shd w:val="clear" w:color="auto" w:fill="FFFFFF"/>
        </w:rPr>
        <w:t>Tables cannot truly be made accessible</w:t>
      </w:r>
      <w:r w:rsidR="002779D5" w:rsidRPr="000B46A1">
        <w:rPr>
          <w:rFonts w:cs="Arial"/>
          <w:shd w:val="clear" w:color="auto" w:fill="FFFFFF"/>
        </w:rPr>
        <w:t xml:space="preserve"> within Google Docs</w:t>
      </w:r>
      <w:r w:rsidRPr="000B46A1">
        <w:rPr>
          <w:rFonts w:cs="Arial"/>
          <w:shd w:val="clear" w:color="auto" w:fill="FFFFFF"/>
        </w:rPr>
        <w:t>.  We suggest using another format such as</w:t>
      </w:r>
      <w:r w:rsidR="00D4209D">
        <w:rPr>
          <w:rFonts w:cs="Arial"/>
          <w:shd w:val="clear" w:color="auto" w:fill="FFFFFF"/>
        </w:rPr>
        <w:t xml:space="preserve"> </w:t>
      </w:r>
      <w:proofErr w:type="gramStart"/>
      <w:r w:rsidR="00D4209D">
        <w:rPr>
          <w:rFonts w:cs="Arial"/>
          <w:shd w:val="clear" w:color="auto" w:fill="FFFFFF"/>
        </w:rPr>
        <w:t xml:space="preserve">Microsoft </w:t>
      </w:r>
      <w:r w:rsidRPr="000B46A1">
        <w:rPr>
          <w:rFonts w:cs="Arial"/>
          <w:shd w:val="clear" w:color="auto" w:fill="FFFFFF"/>
        </w:rPr>
        <w:t xml:space="preserve"> Excel</w:t>
      </w:r>
      <w:proofErr w:type="gramEnd"/>
      <w:r w:rsidRPr="000B46A1">
        <w:rPr>
          <w:rFonts w:cs="Arial"/>
          <w:shd w:val="clear" w:color="auto" w:fill="FFFFFF"/>
        </w:rPr>
        <w:t xml:space="preserve"> or </w:t>
      </w:r>
      <w:r w:rsidR="00D4209D">
        <w:rPr>
          <w:rFonts w:cs="Arial"/>
          <w:shd w:val="clear" w:color="auto" w:fill="FFFFFF"/>
        </w:rPr>
        <w:t xml:space="preserve">Microsoft </w:t>
      </w:r>
      <w:r w:rsidRPr="000B46A1">
        <w:rPr>
          <w:rFonts w:cs="Arial"/>
          <w:shd w:val="clear" w:color="auto" w:fill="FFFFFF"/>
        </w:rPr>
        <w:t xml:space="preserve">Word to share table.  Follow Microsoft guidelines for creating accessible tables. </w:t>
      </w:r>
    </w:p>
    <w:p w14:paraId="6D6EA7FE" w14:textId="77777777" w:rsidR="00DC6218" w:rsidRPr="000B46A1" w:rsidRDefault="000E0E6F" w:rsidP="00931F96">
      <w:pPr>
        <w:rPr>
          <w:rFonts w:cs="Arial"/>
          <w:shd w:val="clear" w:color="auto" w:fill="FFFFFF"/>
        </w:rPr>
      </w:pPr>
      <w:hyperlink r:id="rId14" w:history="1">
        <w:r w:rsidR="00DC6218" w:rsidRPr="000B46A1">
          <w:rPr>
            <w:rStyle w:val="Hyperlink"/>
            <w:rFonts w:cs="Arial"/>
            <w:color w:val="000000" w:themeColor="text1"/>
            <w:shd w:val="clear" w:color="auto" w:fill="FFFFFF"/>
          </w:rPr>
          <w:t>Microsoft Word – Creating Accessible Tables</w:t>
        </w:r>
      </w:hyperlink>
    </w:p>
    <w:p w14:paraId="492FAAEB" w14:textId="3A60C030" w:rsidR="00DC6218" w:rsidRPr="000B46A1" w:rsidRDefault="000E0E6F" w:rsidP="00931F96">
      <w:pPr>
        <w:rPr>
          <w:rStyle w:val="Hyperlink"/>
          <w:rFonts w:cs="Arial"/>
          <w:color w:val="000000" w:themeColor="text1"/>
          <w:shd w:val="clear" w:color="auto" w:fill="FFFFFF"/>
        </w:rPr>
      </w:pPr>
      <w:hyperlink r:id="rId15" w:history="1">
        <w:r w:rsidR="00DC6218" w:rsidRPr="000B46A1">
          <w:rPr>
            <w:rStyle w:val="Hyperlink"/>
            <w:rFonts w:cs="Arial"/>
            <w:color w:val="000000" w:themeColor="text1"/>
            <w:shd w:val="clear" w:color="auto" w:fill="FFFFFF"/>
          </w:rPr>
          <w:t>Microsoft Excel- Creating Accessible Tables</w:t>
        </w:r>
      </w:hyperlink>
    </w:p>
    <w:p w14:paraId="2CB9D1CC" w14:textId="0311DF9F" w:rsidR="00D35734" w:rsidRPr="000B46A1" w:rsidRDefault="00D35734" w:rsidP="00931F96">
      <w:pPr>
        <w:rPr>
          <w:rFonts w:cs="Arial"/>
          <w:shd w:val="clear" w:color="auto" w:fill="FFFFFF"/>
        </w:rPr>
      </w:pPr>
    </w:p>
    <w:p w14:paraId="44BCC5B9" w14:textId="5F32EBFC" w:rsidR="00AC608A" w:rsidRPr="000B46A1" w:rsidRDefault="00D35734" w:rsidP="008F6A7A">
      <w:pPr>
        <w:rPr>
          <w:rFonts w:cs="Arial"/>
          <w:shd w:val="clear" w:color="auto" w:fill="FFFFFF"/>
        </w:rPr>
      </w:pPr>
      <w:r w:rsidRPr="000B46A1">
        <w:rPr>
          <w:rFonts w:cs="Arial"/>
          <w:shd w:val="clear" w:color="auto" w:fill="FFFFFF"/>
        </w:rPr>
        <w:t>Tables can have some adjustment</w:t>
      </w:r>
      <w:r w:rsidR="0006679D">
        <w:rPr>
          <w:rFonts w:cs="Arial"/>
          <w:shd w:val="clear" w:color="auto" w:fill="FFFFFF"/>
        </w:rPr>
        <w:t>s</w:t>
      </w:r>
      <w:r w:rsidRPr="000B46A1">
        <w:rPr>
          <w:rFonts w:cs="Arial"/>
          <w:shd w:val="clear" w:color="auto" w:fill="FFFFFF"/>
        </w:rPr>
        <w:t xml:space="preserve"> made </w:t>
      </w:r>
      <w:r w:rsidR="0006679D">
        <w:rPr>
          <w:rFonts w:cs="Arial"/>
          <w:shd w:val="clear" w:color="auto" w:fill="FFFFFF"/>
        </w:rPr>
        <w:t>to become accessible</w:t>
      </w:r>
      <w:r w:rsidRPr="000B46A1">
        <w:rPr>
          <w:rFonts w:cs="Arial"/>
          <w:shd w:val="clear" w:color="auto" w:fill="FFFFFF"/>
        </w:rPr>
        <w:t xml:space="preserve"> with Grackle Docs. </w:t>
      </w:r>
      <w:hyperlink r:id="rId16" w:anchor=":~:text=Users%20of%20Google%20Docs%20can%20use%20Grackle%20Docs,been%20included%20without%20a%20header%20row%20or%20column." w:history="1">
        <w:r w:rsidRPr="000B46A1">
          <w:rPr>
            <w:rStyle w:val="Hyperlink"/>
            <w:rFonts w:cs="Arial"/>
            <w:color w:val="000000" w:themeColor="text1"/>
            <w:shd w:val="clear" w:color="auto" w:fill="FFFFFF"/>
          </w:rPr>
          <w:t>Here is a link for making ta</w:t>
        </w:r>
        <w:r w:rsidR="0078710B">
          <w:rPr>
            <w:rStyle w:val="Hyperlink"/>
            <w:rFonts w:cs="Arial"/>
            <w:color w:val="000000" w:themeColor="text1"/>
            <w:shd w:val="clear" w:color="auto" w:fill="FFFFFF"/>
          </w:rPr>
          <w:t xml:space="preserve">bles accessible in Google Docs </w:t>
        </w:r>
        <w:r w:rsidRPr="000B46A1">
          <w:rPr>
            <w:rStyle w:val="Hyperlink"/>
            <w:rFonts w:cs="Arial"/>
            <w:color w:val="000000" w:themeColor="text1"/>
            <w:shd w:val="clear" w:color="auto" w:fill="FFFFFF"/>
          </w:rPr>
          <w:t>using</w:t>
        </w:r>
        <w:r w:rsidR="0006679D">
          <w:rPr>
            <w:rStyle w:val="Hyperlink"/>
            <w:rFonts w:cs="Arial"/>
            <w:color w:val="000000" w:themeColor="text1"/>
            <w:shd w:val="clear" w:color="auto" w:fill="FFFFFF"/>
          </w:rPr>
          <w:t xml:space="preserve"> </w:t>
        </w:r>
        <w:proofErr w:type="gramStart"/>
        <w:r w:rsidR="0006679D">
          <w:rPr>
            <w:rStyle w:val="Hyperlink"/>
            <w:rFonts w:cs="Arial"/>
            <w:color w:val="000000" w:themeColor="text1"/>
            <w:shd w:val="clear" w:color="auto" w:fill="FFFFFF"/>
          </w:rPr>
          <w:t>the for</w:t>
        </w:r>
        <w:proofErr w:type="gramEnd"/>
        <w:r w:rsidR="0006679D">
          <w:rPr>
            <w:rStyle w:val="Hyperlink"/>
            <w:rFonts w:cs="Arial"/>
            <w:color w:val="000000" w:themeColor="text1"/>
            <w:shd w:val="clear" w:color="auto" w:fill="FFFFFF"/>
          </w:rPr>
          <w:t xml:space="preserve"> purchase add on,</w:t>
        </w:r>
        <w:r w:rsidRPr="000B46A1">
          <w:rPr>
            <w:rStyle w:val="Hyperlink"/>
            <w:rFonts w:cs="Arial"/>
            <w:color w:val="000000" w:themeColor="text1"/>
            <w:shd w:val="clear" w:color="auto" w:fill="FFFFFF"/>
          </w:rPr>
          <w:t xml:space="preserve"> Grackle Docs.</w:t>
        </w:r>
      </w:hyperlink>
    </w:p>
    <w:p w14:paraId="562C1A15" w14:textId="77777777" w:rsidR="0086099C" w:rsidRDefault="0086099C" w:rsidP="00AC608A">
      <w:pPr>
        <w:pStyle w:val="Heading3"/>
        <w:rPr>
          <w:shd w:val="clear" w:color="auto" w:fill="FFFFFF"/>
        </w:rPr>
      </w:pPr>
    </w:p>
    <w:p w14:paraId="18FA2792" w14:textId="22A95B9B" w:rsidR="008F6A7A" w:rsidRPr="000B46A1" w:rsidRDefault="008F6A7A" w:rsidP="00AC608A">
      <w:pPr>
        <w:pStyle w:val="Heading3"/>
      </w:pPr>
      <w:r w:rsidRPr="000B46A1">
        <w:rPr>
          <w:shd w:val="clear" w:color="auto" w:fill="FFFFFF"/>
        </w:rPr>
        <w:t>Hyperlinks</w:t>
      </w:r>
    </w:p>
    <w:p w14:paraId="4FCCCBF4" w14:textId="2E339431" w:rsidR="00BA5547" w:rsidRDefault="0078710B" w:rsidP="00931F96">
      <w:r>
        <w:t>When inserting a web link, use the tool option Insert, and select Hyperlink.   You will see a</w:t>
      </w:r>
      <w:r w:rsidR="003F7EE2">
        <w:t xml:space="preserve"> box with 2</w:t>
      </w:r>
      <w:r>
        <w:t xml:space="preserve"> form field</w:t>
      </w:r>
      <w:r w:rsidR="003F7EE2">
        <w:t>s.</w:t>
      </w:r>
      <w:r>
        <w:t xml:space="preserve"> </w:t>
      </w:r>
      <w:r w:rsidR="003F7EE2">
        <w:t xml:space="preserve">  One for descriptive</w:t>
      </w:r>
      <w:r>
        <w:t xml:space="preserve"> hyperlink text</w:t>
      </w:r>
      <w:r w:rsidR="0006679D">
        <w:t xml:space="preserve"> and </w:t>
      </w:r>
      <w:r w:rsidR="003F7EE2">
        <w:t>the next for the website link.  Use the text box to adequate</w:t>
      </w:r>
      <w:r w:rsidR="0006679D">
        <w:t>ly</w:t>
      </w:r>
      <w:r w:rsidR="003F7EE2">
        <w:t xml:space="preserve"> describe what the reader will be directed to, when clicking on the link.</w:t>
      </w:r>
    </w:p>
    <w:p w14:paraId="3FFF7FE7" w14:textId="4EFCD213" w:rsidR="003F7EE2" w:rsidRDefault="003F7EE2" w:rsidP="00931F96">
      <w:pPr>
        <w:rPr>
          <w:noProof/>
        </w:rPr>
      </w:pPr>
      <w:r>
        <w:rPr>
          <w:noProof/>
        </w:rPr>
        <w:drawing>
          <wp:inline distT="0" distB="0" distL="0" distR="0" wp14:anchorId="5414079B" wp14:editId="1F74A3F2">
            <wp:extent cx="5258824" cy="2046222"/>
            <wp:effectExtent l="0" t="0" r="0" b="0"/>
            <wp:docPr id="4" name="Picture 4" descr="This is the link box for Google Docs To add the descriptive text and the websit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63003" cy="2047848"/>
                    </a:xfrm>
                    <a:prstGeom prst="rect">
                      <a:avLst/>
                    </a:prstGeom>
                  </pic:spPr>
                </pic:pic>
              </a:graphicData>
            </a:graphic>
          </wp:inline>
        </w:drawing>
      </w:r>
    </w:p>
    <w:p w14:paraId="2ED908B7" w14:textId="4212FB13" w:rsidR="003F7EE2" w:rsidRDefault="003F7EE2" w:rsidP="003F7EE2">
      <w:pPr>
        <w:pStyle w:val="Heading3"/>
        <w:rPr>
          <w:shd w:val="clear" w:color="auto" w:fill="FFFFFF"/>
        </w:rPr>
      </w:pPr>
      <w:r>
        <w:rPr>
          <w:shd w:val="clear" w:color="auto" w:fill="FFFFFF"/>
        </w:rPr>
        <w:t>Accessibility Checker for Google Docs</w:t>
      </w:r>
    </w:p>
    <w:p w14:paraId="7EB92727" w14:textId="56E39B64" w:rsidR="00BA5547" w:rsidRDefault="00BA5547" w:rsidP="00931F96">
      <w:pPr>
        <w:rPr>
          <w:shd w:val="clear" w:color="auto" w:fill="FFFFFF"/>
        </w:rPr>
      </w:pPr>
      <w:r w:rsidRPr="000B46A1">
        <w:rPr>
          <w:shd w:val="clear" w:color="auto" w:fill="FFFFFF"/>
        </w:rPr>
        <w:t xml:space="preserve">Use </w:t>
      </w:r>
      <w:proofErr w:type="gramStart"/>
      <w:r w:rsidRPr="000B46A1">
        <w:rPr>
          <w:shd w:val="clear" w:color="auto" w:fill="FFFFFF"/>
        </w:rPr>
        <w:t>a</w:t>
      </w:r>
      <w:r w:rsidR="0006679D">
        <w:rPr>
          <w:shd w:val="clear" w:color="auto" w:fill="FFFFFF"/>
        </w:rPr>
        <w:t xml:space="preserve"> for</w:t>
      </w:r>
      <w:proofErr w:type="gramEnd"/>
      <w:r w:rsidR="0006679D">
        <w:rPr>
          <w:shd w:val="clear" w:color="auto" w:fill="FFFFFF"/>
        </w:rPr>
        <w:t xml:space="preserve"> purchase</w:t>
      </w:r>
      <w:r w:rsidRPr="000B46A1">
        <w:rPr>
          <w:shd w:val="clear" w:color="auto" w:fill="FFFFFF"/>
        </w:rPr>
        <w:t xml:space="preserve"> Add-on tool for checking Google Docs accessibility!   </w:t>
      </w:r>
      <w:hyperlink r:id="rId18" w:history="1">
        <w:r w:rsidRPr="000B46A1">
          <w:rPr>
            <w:rStyle w:val="Hyperlink"/>
            <w:rFonts w:cs="Arial"/>
            <w:color w:val="000000" w:themeColor="text1"/>
            <w:szCs w:val="24"/>
            <w:shd w:val="clear" w:color="auto" w:fill="FFFFFF"/>
          </w:rPr>
          <w:t>Grackle Docs </w:t>
        </w:r>
      </w:hyperlink>
      <w:r w:rsidR="0006679D">
        <w:rPr>
          <w:shd w:val="clear" w:color="auto" w:fill="FFFFFF"/>
        </w:rPr>
        <w:t>offers a free trial</w:t>
      </w:r>
      <w:r w:rsidRPr="000B46A1">
        <w:rPr>
          <w:shd w:val="clear" w:color="auto" w:fill="FFFFFF"/>
        </w:rPr>
        <w:t>. Once your Google Document is accessible, Grackle Docs helps you convert this into a PDF maintaining the accessibility you just built into the document.</w:t>
      </w:r>
    </w:p>
    <w:p w14:paraId="6D136EE1" w14:textId="77777777" w:rsidR="003F7EE2" w:rsidRPr="000B46A1" w:rsidRDefault="003F7EE2" w:rsidP="00931F96">
      <w:pPr>
        <w:rPr>
          <w:shd w:val="clear" w:color="auto" w:fill="FFFFFF"/>
        </w:rPr>
      </w:pPr>
    </w:p>
    <w:p w14:paraId="2020095E" w14:textId="641C54AD" w:rsidR="008F6A7A" w:rsidRPr="000B46A1" w:rsidRDefault="003F7EE2" w:rsidP="003F7EE2">
      <w:pPr>
        <w:pStyle w:val="Heading3"/>
        <w:rPr>
          <w:shd w:val="clear" w:color="auto" w:fill="FFFFFF"/>
        </w:rPr>
      </w:pPr>
      <w:r>
        <w:rPr>
          <w:shd w:val="clear" w:color="auto" w:fill="FFFFFF"/>
        </w:rPr>
        <w:lastRenderedPageBreak/>
        <w:t>Resources for AT Users Accessing Google Docs</w:t>
      </w:r>
    </w:p>
    <w:p w14:paraId="08141AEB" w14:textId="0526B519" w:rsidR="00BA5547" w:rsidRPr="000B46A1" w:rsidRDefault="000E0E6F" w:rsidP="00931F96">
      <w:pPr>
        <w:rPr>
          <w:shd w:val="clear" w:color="auto" w:fill="FFFFFF"/>
        </w:rPr>
      </w:pPr>
      <w:hyperlink r:id="rId19" w:history="1">
        <w:r w:rsidR="00BA5547" w:rsidRPr="000B46A1">
          <w:rPr>
            <w:rStyle w:val="Hyperlink"/>
            <w:rFonts w:cs="Arial"/>
            <w:color w:val="000000" w:themeColor="text1"/>
            <w:szCs w:val="24"/>
            <w:shd w:val="clear" w:color="auto" w:fill="FFFFFF"/>
          </w:rPr>
          <w:t>Google Support offers instructions</w:t>
        </w:r>
      </w:hyperlink>
      <w:r w:rsidR="00E90092" w:rsidRPr="000B46A1">
        <w:rPr>
          <w:shd w:val="clear" w:color="auto" w:fill="FFFFFF"/>
        </w:rPr>
        <w:t xml:space="preserve"> for Screen reader u</w:t>
      </w:r>
      <w:r w:rsidR="00BA5547" w:rsidRPr="000B46A1">
        <w:rPr>
          <w:shd w:val="clear" w:color="auto" w:fill="FFFFFF"/>
        </w:rPr>
        <w:t>sers on how to set up accessibility in Google Docs</w:t>
      </w:r>
      <w:r w:rsidR="000B46A1" w:rsidRPr="000B46A1">
        <w:rPr>
          <w:shd w:val="clear" w:color="auto" w:fill="FFFFFF"/>
        </w:rPr>
        <w:t xml:space="preserve"> for the AT User</w:t>
      </w:r>
      <w:r w:rsidR="00BA5547" w:rsidRPr="000B46A1">
        <w:rPr>
          <w:shd w:val="clear" w:color="auto" w:fill="FFFFFF"/>
        </w:rPr>
        <w:t>.</w:t>
      </w:r>
    </w:p>
    <w:p w14:paraId="083DCB6B" w14:textId="75CE2AB2" w:rsidR="000B46A1" w:rsidRPr="000B46A1" w:rsidRDefault="000E0E6F" w:rsidP="00931F96">
      <w:pPr>
        <w:rPr>
          <w:shd w:val="clear" w:color="auto" w:fill="FFFFFF"/>
        </w:rPr>
      </w:pPr>
      <w:hyperlink r:id="rId20" w:history="1">
        <w:r w:rsidR="00E90092" w:rsidRPr="000B46A1">
          <w:rPr>
            <w:rStyle w:val="Hyperlink"/>
            <w:rFonts w:cs="Arial"/>
            <w:color w:val="000000" w:themeColor="text1"/>
            <w:szCs w:val="24"/>
            <w:shd w:val="clear" w:color="auto" w:fill="FFFFFF"/>
          </w:rPr>
          <w:t>Google Support offers instructions</w:t>
        </w:r>
      </w:hyperlink>
      <w:r w:rsidR="00E90092" w:rsidRPr="000B46A1">
        <w:rPr>
          <w:shd w:val="clear" w:color="auto" w:fill="FFFFFF"/>
        </w:rPr>
        <w:t xml:space="preserve"> for Braille device users on how to set up accessibility for their device in Google Dos, in several platforms.</w:t>
      </w:r>
    </w:p>
    <w:p w14:paraId="146B7210" w14:textId="285C483E" w:rsidR="000B46A1" w:rsidRPr="000B46A1" w:rsidRDefault="000E0E6F" w:rsidP="000B46A1">
      <w:hyperlink r:id="rId21" w:history="1">
        <w:r w:rsidR="000B46A1" w:rsidRPr="000B46A1">
          <w:rPr>
            <w:rStyle w:val="Hyperlink"/>
            <w:color w:val="000000" w:themeColor="text1"/>
            <w:shd w:val="clear" w:color="auto" w:fill="FFFFFF"/>
          </w:rPr>
          <w:t>Freedom Scientific instructions</w:t>
        </w:r>
      </w:hyperlink>
      <w:r w:rsidR="000B46A1" w:rsidRPr="000B46A1">
        <w:rPr>
          <w:shd w:val="clear" w:color="auto" w:fill="FFFFFF"/>
        </w:rPr>
        <w:t xml:space="preserve"> on using Google Docs with a screen reader or Braille device.</w:t>
      </w:r>
      <w:r w:rsidR="000B46A1" w:rsidRPr="000B46A1">
        <w:t xml:space="preserve"> </w:t>
      </w:r>
    </w:p>
    <w:p w14:paraId="45A78CCC" w14:textId="2F515EBC" w:rsidR="0086099C" w:rsidRDefault="0086099C">
      <w:r>
        <w:br w:type="page"/>
      </w:r>
    </w:p>
    <w:p w14:paraId="47D14E8B" w14:textId="643311A6" w:rsidR="0086099C" w:rsidRDefault="003F7EE2" w:rsidP="0086099C">
      <w:pPr>
        <w:pStyle w:val="Heading2"/>
      </w:pPr>
      <w:r>
        <w:lastRenderedPageBreak/>
        <w:t xml:space="preserve">Microsoft </w:t>
      </w:r>
      <w:r w:rsidR="0086099C">
        <w:t xml:space="preserve">Word Documents </w:t>
      </w:r>
    </w:p>
    <w:p w14:paraId="3627304D" w14:textId="77777777" w:rsidR="0086099C" w:rsidRPr="0086099C" w:rsidRDefault="0086099C" w:rsidP="0086099C"/>
    <w:p w14:paraId="10C5D80C" w14:textId="22827D61" w:rsidR="0086099C" w:rsidRPr="0086099C" w:rsidRDefault="0086099C" w:rsidP="0086099C">
      <w:pPr>
        <w:pStyle w:val="Heading3"/>
      </w:pPr>
      <w:r w:rsidRPr="0086099C">
        <w:t>Use built in styles to create Headings</w:t>
      </w:r>
    </w:p>
    <w:p w14:paraId="10FE0D31" w14:textId="77777777" w:rsidR="0086099C" w:rsidRDefault="0086099C" w:rsidP="0086099C">
      <w:r>
        <w:t>Use the build in styles from the ribbon.  Your main title should be heading 1.  The documents main section headings are heading 2. Subsections are heading 3 and regular paragraph text is normal.  You can alter the visual appearance of the style but right clicking on the style and clicking "modify."  You can make this visual appearance (font, size) the default in all documents by clicking "new documents based on this template"</w:t>
      </w:r>
    </w:p>
    <w:p w14:paraId="7D4CD98E" w14:textId="77777777" w:rsidR="0086099C" w:rsidRPr="0086099C" w:rsidRDefault="0086099C" w:rsidP="0086099C">
      <w:pPr>
        <w:pStyle w:val="Heading3"/>
      </w:pPr>
      <w:r w:rsidRPr="0086099C">
        <w:t>Lists</w:t>
      </w:r>
    </w:p>
    <w:p w14:paraId="084304BD" w14:textId="77777777" w:rsidR="0086099C" w:rsidRDefault="0086099C" w:rsidP="0086099C">
      <w:r>
        <w:t>Use Word's preformatted bullets and lists.  This may auto format when you create a list or you can make sure it is used by selecting it from the paragraph portion of the ribbon.</w:t>
      </w:r>
    </w:p>
    <w:p w14:paraId="0E198CB9" w14:textId="77777777" w:rsidR="0086099C" w:rsidRDefault="0086099C" w:rsidP="0086099C">
      <w:pPr>
        <w:pStyle w:val="ListParagraph"/>
        <w:numPr>
          <w:ilvl w:val="0"/>
          <w:numId w:val="4"/>
        </w:numPr>
      </w:pPr>
      <w:r>
        <w:t>apple</w:t>
      </w:r>
    </w:p>
    <w:p w14:paraId="05384251" w14:textId="77777777" w:rsidR="0086099C" w:rsidRDefault="0086099C" w:rsidP="0086099C">
      <w:pPr>
        <w:pStyle w:val="ListParagraph"/>
        <w:numPr>
          <w:ilvl w:val="0"/>
          <w:numId w:val="4"/>
        </w:numPr>
      </w:pPr>
      <w:r>
        <w:t>orange</w:t>
      </w:r>
    </w:p>
    <w:p w14:paraId="5A54DE3D" w14:textId="77777777" w:rsidR="0086099C" w:rsidRDefault="0086099C" w:rsidP="0086099C">
      <w:pPr>
        <w:pStyle w:val="ListParagraph"/>
        <w:numPr>
          <w:ilvl w:val="0"/>
          <w:numId w:val="4"/>
        </w:numPr>
      </w:pPr>
      <w:r>
        <w:t>banana</w:t>
      </w:r>
    </w:p>
    <w:p w14:paraId="04DEA893" w14:textId="77777777" w:rsidR="0086099C" w:rsidRPr="0086099C" w:rsidRDefault="0086099C" w:rsidP="0086099C">
      <w:pPr>
        <w:pStyle w:val="Heading3"/>
      </w:pPr>
      <w:r w:rsidRPr="0086099C">
        <w:t>Images</w:t>
      </w:r>
    </w:p>
    <w:p w14:paraId="6CF5BDC8" w14:textId="77777777" w:rsidR="0086099C" w:rsidRPr="009E3B7B" w:rsidRDefault="0086099C" w:rsidP="0086099C">
      <w:pPr>
        <w:pStyle w:val="ListParagraph"/>
        <w:numPr>
          <w:ilvl w:val="0"/>
          <w:numId w:val="5"/>
        </w:numPr>
      </w:pPr>
      <w:r w:rsidRPr="009E3B7B">
        <w:rPr>
          <w:rFonts w:ascii="Helvetica" w:eastAsia="Times New Roman" w:hAnsi="Helvetica" w:cs="Times New Roman"/>
          <w:b/>
          <w:bCs/>
          <w:color w:val="000000"/>
          <w:sz w:val="21"/>
          <w:szCs w:val="21"/>
        </w:rPr>
        <w:t>Right-click</w:t>
      </w:r>
      <w:r w:rsidRPr="009E3B7B">
        <w:rPr>
          <w:rFonts w:ascii="Helvetica" w:eastAsia="Times New Roman" w:hAnsi="Helvetica" w:cs="Times New Roman"/>
          <w:color w:val="000000"/>
          <w:sz w:val="21"/>
          <w:szCs w:val="21"/>
        </w:rPr>
        <w:t> on the image;</w:t>
      </w:r>
    </w:p>
    <w:p w14:paraId="2A7E8C35" w14:textId="77777777" w:rsidR="0086099C" w:rsidRPr="009E3B7B" w:rsidRDefault="0086099C" w:rsidP="0086099C">
      <w:pPr>
        <w:pStyle w:val="ListParagraph"/>
        <w:numPr>
          <w:ilvl w:val="0"/>
          <w:numId w:val="5"/>
        </w:numPr>
      </w:pPr>
      <w:r w:rsidRPr="009E3B7B">
        <w:rPr>
          <w:rFonts w:ascii="Helvetica" w:eastAsia="Times New Roman" w:hAnsi="Helvetica" w:cs="Times New Roman"/>
          <w:color w:val="000000"/>
          <w:sz w:val="21"/>
          <w:szCs w:val="21"/>
        </w:rPr>
        <w:t>Select </w:t>
      </w:r>
      <w:r>
        <w:rPr>
          <w:rFonts w:ascii="Helvetica" w:eastAsia="Times New Roman" w:hAnsi="Helvetica" w:cs="Times New Roman"/>
          <w:color w:val="000000"/>
          <w:sz w:val="21"/>
          <w:szCs w:val="21"/>
        </w:rPr>
        <w:t>Edit alt text</w:t>
      </w:r>
    </w:p>
    <w:p w14:paraId="53D58C1E" w14:textId="77777777" w:rsidR="0086099C" w:rsidRPr="009E3B7B" w:rsidRDefault="0086099C" w:rsidP="0086099C">
      <w:pPr>
        <w:pStyle w:val="ListParagraph"/>
        <w:numPr>
          <w:ilvl w:val="0"/>
          <w:numId w:val="5"/>
        </w:numPr>
      </w:pPr>
      <w:r w:rsidRPr="009E3B7B">
        <w:rPr>
          <w:rFonts w:ascii="Helvetica" w:eastAsia="Times New Roman" w:hAnsi="Helvetica" w:cs="Times New Roman"/>
          <w:color w:val="000000"/>
          <w:sz w:val="21"/>
          <w:szCs w:val="21"/>
        </w:rPr>
        <w:t>In the </w:t>
      </w:r>
      <w:r w:rsidRPr="009E3B7B">
        <w:rPr>
          <w:rFonts w:ascii="Helvetica" w:eastAsia="Times New Roman" w:hAnsi="Helvetica" w:cs="Times New Roman"/>
          <w:b/>
          <w:bCs/>
          <w:color w:val="000000"/>
          <w:sz w:val="21"/>
          <w:szCs w:val="21"/>
        </w:rPr>
        <w:t>Alternative text</w:t>
      </w:r>
      <w:r w:rsidRPr="009E3B7B">
        <w:rPr>
          <w:rFonts w:ascii="Helvetica" w:eastAsia="Times New Roman" w:hAnsi="Helvetica" w:cs="Times New Roman"/>
          <w:color w:val="000000"/>
          <w:sz w:val="21"/>
          <w:szCs w:val="21"/>
        </w:rPr>
        <w:t> box, type in the description of the image.</w:t>
      </w:r>
    </w:p>
    <w:p w14:paraId="426D43F3" w14:textId="77777777" w:rsidR="0086099C" w:rsidRPr="009E3B7B" w:rsidRDefault="0086099C" w:rsidP="0086099C">
      <w:p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b/>
          <w:bCs/>
          <w:color w:val="000000"/>
          <w:sz w:val="21"/>
          <w:szCs w:val="21"/>
        </w:rPr>
        <w:t>Note 1:  </w:t>
      </w:r>
      <w:r w:rsidRPr="009E3B7B">
        <w:rPr>
          <w:rFonts w:ascii="Helvetica" w:eastAsia="Times New Roman" w:hAnsi="Helvetica" w:cs="Times New Roman"/>
          <w:color w:val="000000"/>
          <w:sz w:val="21"/>
          <w:szCs w:val="21"/>
        </w:rPr>
        <w:t> Decorative images without meaningful content should not have any alternative text.</w:t>
      </w:r>
    </w:p>
    <w:p w14:paraId="195B7613" w14:textId="5630B3E8" w:rsidR="0086099C" w:rsidRDefault="0086099C" w:rsidP="0086099C">
      <w:pPr>
        <w:shd w:val="clear" w:color="auto" w:fill="FFFFFF"/>
        <w:spacing w:after="300" w:line="240" w:lineRule="auto"/>
        <w:rPr>
          <w:rFonts w:ascii="Helvetica" w:eastAsia="Times New Roman" w:hAnsi="Helvetica" w:cs="Times New Roman"/>
          <w:color w:val="000000"/>
          <w:sz w:val="21"/>
          <w:szCs w:val="21"/>
        </w:rPr>
      </w:pPr>
      <w:r>
        <w:rPr>
          <w:rFonts w:ascii="Helvetica" w:eastAsia="Times New Roman" w:hAnsi="Helvetica" w:cs="Times New Roman"/>
          <w:noProof/>
          <w:color w:val="000000"/>
          <w:sz w:val="21"/>
          <w:szCs w:val="21"/>
        </w:rPr>
        <w:drawing>
          <wp:inline distT="0" distB="0" distL="0" distR="0" wp14:anchorId="79475F0E" wp14:editId="588B60C1">
            <wp:extent cx="1436370" cy="1996440"/>
            <wp:effectExtent l="0" t="0" r="0" b="3810"/>
            <wp:docPr id="3" name="Picture 3" descr="street sign with multiple arrows pointing many directions.  The words &quot;good luck&quot; are underneath." title="Street sig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vy sign.png"/>
                    <pic:cNvPicPr/>
                  </pic:nvPicPr>
                  <pic:blipFill>
                    <a:blip r:embed="rId22">
                      <a:extLst>
                        <a:ext uri="{28A0092B-C50C-407E-A947-70E740481C1C}">
                          <a14:useLocalDpi xmlns:a14="http://schemas.microsoft.com/office/drawing/2010/main" val="0"/>
                        </a:ext>
                      </a:extLst>
                    </a:blip>
                    <a:stretch>
                      <a:fillRect/>
                    </a:stretch>
                  </pic:blipFill>
                  <pic:spPr>
                    <a:xfrm>
                      <a:off x="0" y="0"/>
                      <a:ext cx="1436370" cy="1996440"/>
                    </a:xfrm>
                    <a:prstGeom prst="rect">
                      <a:avLst/>
                    </a:prstGeom>
                  </pic:spPr>
                </pic:pic>
              </a:graphicData>
            </a:graphic>
          </wp:inline>
        </w:drawing>
      </w:r>
      <w:r w:rsidR="0078710B">
        <w:rPr>
          <w:rFonts w:ascii="Helvetica" w:eastAsia="Times New Roman" w:hAnsi="Helvetica" w:cs="Times New Roman"/>
          <w:b/>
          <w:bCs/>
          <w:color w:val="000000"/>
          <w:sz w:val="21"/>
          <w:szCs w:val="21"/>
        </w:rPr>
        <w:t xml:space="preserve">  </w:t>
      </w:r>
      <w:r w:rsidRPr="009E3B7B">
        <w:rPr>
          <w:rFonts w:ascii="Helvetica" w:eastAsia="Times New Roman" w:hAnsi="Helvetica" w:cs="Times New Roman"/>
          <w:b/>
          <w:bCs/>
          <w:color w:val="000000"/>
          <w:sz w:val="21"/>
          <w:szCs w:val="21"/>
        </w:rPr>
        <w:t>Note 2:</w:t>
      </w:r>
      <w:r w:rsidRPr="009E3B7B">
        <w:rPr>
          <w:rFonts w:ascii="Helvetica" w:eastAsia="Times New Roman" w:hAnsi="Helvetica" w:cs="Times New Roman"/>
          <w:color w:val="000000"/>
          <w:sz w:val="21"/>
          <w:szCs w:val="21"/>
        </w:rPr>
        <w:t> Background images or watermarks do not have to be tagged. When the document is converted to PDF these images will not be detected and will not have to be tagged</w:t>
      </w:r>
    </w:p>
    <w:p w14:paraId="64CD8474" w14:textId="77777777" w:rsidR="0086099C" w:rsidRPr="0086099C" w:rsidRDefault="0086099C" w:rsidP="0086099C">
      <w:pPr>
        <w:pStyle w:val="Heading3"/>
      </w:pPr>
      <w:r w:rsidRPr="0086099C">
        <w:t>Tables</w:t>
      </w:r>
    </w:p>
    <w:p w14:paraId="3B5F2FE8" w14:textId="77777777" w:rsidR="0086099C" w:rsidRPr="009E3B7B" w:rsidRDefault="0086099C" w:rsidP="0086099C">
      <w:pPr>
        <w:shd w:val="clear" w:color="auto" w:fill="FFFFFF"/>
        <w:spacing w:after="300" w:line="240" w:lineRule="auto"/>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Use the preformatted insert table feature in Word when including tables. </w:t>
      </w:r>
      <w:r w:rsidRPr="009E3B7B">
        <w:rPr>
          <w:rFonts w:ascii="Helvetica" w:eastAsia="Times New Roman" w:hAnsi="Helvetica" w:cs="Times New Roman"/>
          <w:color w:val="000000"/>
          <w:sz w:val="21"/>
          <w:szCs w:val="21"/>
        </w:rPr>
        <w:t>Tables with column headings in the top row must have the top row formatted as a header row.</w:t>
      </w:r>
    </w:p>
    <w:p w14:paraId="4DBDA1FC"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To set a table header row:</w:t>
      </w:r>
    </w:p>
    <w:p w14:paraId="7EFC1E0E"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lastRenderedPageBreak/>
        <w:t>Highlight the top row of the table</w:t>
      </w:r>
    </w:p>
    <w:p w14:paraId="2919F34D"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Right click to display editing options</w:t>
      </w:r>
    </w:p>
    <w:p w14:paraId="6397A052"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Select “</w:t>
      </w:r>
      <w:r w:rsidRPr="009E3B7B">
        <w:rPr>
          <w:rFonts w:ascii="Helvetica" w:eastAsia="Times New Roman" w:hAnsi="Helvetica" w:cs="Times New Roman"/>
          <w:b/>
          <w:bCs/>
          <w:color w:val="000000"/>
          <w:sz w:val="21"/>
          <w:szCs w:val="21"/>
        </w:rPr>
        <w:t>Table Properties</w:t>
      </w:r>
      <w:r w:rsidRPr="009E3B7B">
        <w:rPr>
          <w:rFonts w:ascii="Helvetica" w:eastAsia="Times New Roman" w:hAnsi="Helvetica" w:cs="Times New Roman"/>
          <w:color w:val="000000"/>
          <w:sz w:val="21"/>
          <w:szCs w:val="21"/>
        </w:rPr>
        <w:t>” from the list.</w:t>
      </w:r>
    </w:p>
    <w:p w14:paraId="4AEE5157"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The Table Properties window will be displayed; click on the “</w:t>
      </w:r>
      <w:r w:rsidRPr="009E3B7B">
        <w:rPr>
          <w:rFonts w:ascii="Helvetica" w:eastAsia="Times New Roman" w:hAnsi="Helvetica" w:cs="Times New Roman"/>
          <w:b/>
          <w:bCs/>
          <w:color w:val="000000"/>
          <w:sz w:val="21"/>
          <w:szCs w:val="21"/>
        </w:rPr>
        <w:t>Row</w:t>
      </w:r>
      <w:r w:rsidRPr="009E3B7B">
        <w:rPr>
          <w:rFonts w:ascii="Helvetica" w:eastAsia="Times New Roman" w:hAnsi="Helvetica" w:cs="Times New Roman"/>
          <w:color w:val="000000"/>
          <w:sz w:val="21"/>
          <w:szCs w:val="21"/>
        </w:rPr>
        <w:t>” tab</w:t>
      </w:r>
    </w:p>
    <w:p w14:paraId="33B3517F" w14:textId="77777777" w:rsidR="0086099C"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Check the option “</w:t>
      </w:r>
      <w:r w:rsidRPr="009E3B7B">
        <w:rPr>
          <w:rFonts w:ascii="Helvetica" w:eastAsia="Times New Roman" w:hAnsi="Helvetica" w:cs="Times New Roman"/>
          <w:b/>
          <w:bCs/>
          <w:color w:val="000000"/>
          <w:sz w:val="21"/>
          <w:szCs w:val="21"/>
        </w:rPr>
        <w:t>Repeat as header at the top of each page</w:t>
      </w:r>
      <w:r w:rsidRPr="009E3B7B">
        <w:rPr>
          <w:rFonts w:ascii="Helvetica" w:eastAsia="Times New Roman" w:hAnsi="Helvetica" w:cs="Times New Roman"/>
          <w:color w:val="000000"/>
          <w:sz w:val="21"/>
          <w:szCs w:val="21"/>
        </w:rPr>
        <w:t>”</w:t>
      </w:r>
    </w:p>
    <w:p w14:paraId="014A3548" w14:textId="77777777" w:rsidR="0086099C" w:rsidRPr="009E3B7B" w:rsidRDefault="0086099C" w:rsidP="0086099C">
      <w:pPr>
        <w:pStyle w:val="ListParagraph"/>
        <w:numPr>
          <w:ilvl w:val="0"/>
          <w:numId w:val="6"/>
        </w:num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Click on </w:t>
      </w:r>
      <w:r w:rsidRPr="009E3B7B">
        <w:rPr>
          <w:rFonts w:ascii="Helvetica" w:eastAsia="Times New Roman" w:hAnsi="Helvetica" w:cs="Times New Roman"/>
          <w:b/>
          <w:bCs/>
          <w:color w:val="000000"/>
          <w:sz w:val="21"/>
          <w:szCs w:val="21"/>
        </w:rPr>
        <w:t>OK</w:t>
      </w:r>
    </w:p>
    <w:tbl>
      <w:tblPr>
        <w:tblStyle w:val="TableGrid"/>
        <w:tblW w:w="0" w:type="auto"/>
        <w:tblLook w:val="04A0" w:firstRow="1" w:lastRow="0" w:firstColumn="1" w:lastColumn="0" w:noHBand="0" w:noVBand="1"/>
        <w:tblCaption w:val="Practice table"/>
        <w:tblDescription w:val="use this table for an example"/>
      </w:tblPr>
      <w:tblGrid>
        <w:gridCol w:w="4675"/>
        <w:gridCol w:w="4675"/>
      </w:tblGrid>
      <w:tr w:rsidR="0086099C" w14:paraId="4F22AC6F" w14:textId="77777777" w:rsidTr="007E1540">
        <w:trPr>
          <w:tblHeader/>
        </w:trPr>
        <w:tc>
          <w:tcPr>
            <w:tcW w:w="4675" w:type="dxa"/>
          </w:tcPr>
          <w:p w14:paraId="16EAAADB"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Fruit</w:t>
            </w:r>
          </w:p>
        </w:tc>
        <w:tc>
          <w:tcPr>
            <w:tcW w:w="4675" w:type="dxa"/>
          </w:tcPr>
          <w:p w14:paraId="43A940AB"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Cost</w:t>
            </w:r>
          </w:p>
        </w:tc>
      </w:tr>
      <w:tr w:rsidR="0086099C" w14:paraId="74B9B5C0" w14:textId="77777777" w:rsidTr="007E1540">
        <w:tc>
          <w:tcPr>
            <w:tcW w:w="4675" w:type="dxa"/>
          </w:tcPr>
          <w:p w14:paraId="003E0B6D"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Apple</w:t>
            </w:r>
          </w:p>
        </w:tc>
        <w:tc>
          <w:tcPr>
            <w:tcW w:w="4675" w:type="dxa"/>
          </w:tcPr>
          <w:p w14:paraId="6748F3B1"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1.34</w:t>
            </w:r>
          </w:p>
        </w:tc>
      </w:tr>
      <w:tr w:rsidR="0086099C" w14:paraId="530101B8" w14:textId="77777777" w:rsidTr="007E1540">
        <w:tc>
          <w:tcPr>
            <w:tcW w:w="4675" w:type="dxa"/>
          </w:tcPr>
          <w:p w14:paraId="137E76EC"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Banana</w:t>
            </w:r>
          </w:p>
        </w:tc>
        <w:tc>
          <w:tcPr>
            <w:tcW w:w="4675" w:type="dxa"/>
          </w:tcPr>
          <w:p w14:paraId="75A4EC0F"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.69</w:t>
            </w:r>
          </w:p>
        </w:tc>
      </w:tr>
      <w:tr w:rsidR="0086099C" w14:paraId="0396FE4A" w14:textId="77777777" w:rsidTr="007E1540">
        <w:tc>
          <w:tcPr>
            <w:tcW w:w="4675" w:type="dxa"/>
          </w:tcPr>
          <w:p w14:paraId="68ABDCDD"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Grapes</w:t>
            </w:r>
          </w:p>
        </w:tc>
        <w:tc>
          <w:tcPr>
            <w:tcW w:w="4675" w:type="dxa"/>
          </w:tcPr>
          <w:p w14:paraId="2444EF24" w14:textId="77777777" w:rsidR="0086099C" w:rsidRDefault="0086099C" w:rsidP="007E1540">
            <w:pPr>
              <w:spacing w:after="300"/>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3.99</w:t>
            </w:r>
          </w:p>
        </w:tc>
      </w:tr>
    </w:tbl>
    <w:p w14:paraId="52A617ED" w14:textId="77777777" w:rsidR="0086099C" w:rsidRDefault="0086099C" w:rsidP="0086099C">
      <w:pPr>
        <w:shd w:val="clear" w:color="auto" w:fill="FFFFFF"/>
        <w:spacing w:after="300" w:line="240" w:lineRule="auto"/>
        <w:rPr>
          <w:rFonts w:ascii="Helvetica" w:eastAsia="Times New Roman" w:hAnsi="Helvetica" w:cs="Times New Roman"/>
          <w:color w:val="000000"/>
          <w:sz w:val="21"/>
          <w:szCs w:val="21"/>
        </w:rPr>
      </w:pPr>
    </w:p>
    <w:p w14:paraId="48F0BE08" w14:textId="77777777" w:rsidR="0086099C" w:rsidRPr="0086099C" w:rsidRDefault="0086099C" w:rsidP="0086099C">
      <w:pPr>
        <w:pStyle w:val="Heading3"/>
      </w:pPr>
      <w:r w:rsidRPr="0086099C">
        <w:t>Hyperlinks</w:t>
      </w:r>
    </w:p>
    <w:p w14:paraId="56B71810" w14:textId="77777777" w:rsidR="0086099C" w:rsidRPr="009E3B7B" w:rsidRDefault="0086099C" w:rsidP="0086099C">
      <w:p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Hyperlinks should be active (they turn blue) when they are copied into the document. If the links are not active they may be made active by using the “Insert Hyperlink” command. </w:t>
      </w:r>
    </w:p>
    <w:p w14:paraId="492311E0" w14:textId="77777777" w:rsidR="0086099C" w:rsidRDefault="0086099C" w:rsidP="0086099C">
      <w:pPr>
        <w:pStyle w:val="ListParagraph"/>
        <w:numPr>
          <w:ilvl w:val="0"/>
          <w:numId w:val="7"/>
        </w:numPr>
        <w:shd w:val="clear" w:color="auto" w:fill="FFFFFF"/>
        <w:spacing w:after="300" w:line="240" w:lineRule="auto"/>
        <w:rPr>
          <w:rFonts w:ascii="Helvetica" w:eastAsia="Times New Roman" w:hAnsi="Helvetica" w:cs="Times New Roman"/>
          <w:color w:val="000000"/>
          <w:sz w:val="21"/>
          <w:szCs w:val="21"/>
        </w:rPr>
      </w:pPr>
      <w:r w:rsidRPr="00F824F4">
        <w:rPr>
          <w:rFonts w:ascii="Helvetica" w:eastAsia="Times New Roman" w:hAnsi="Helvetica" w:cs="Times New Roman"/>
          <w:color w:val="000000"/>
          <w:sz w:val="21"/>
          <w:szCs w:val="21"/>
        </w:rPr>
        <w:t>First highlight the text that needs to be made active;</w:t>
      </w:r>
    </w:p>
    <w:p w14:paraId="6171A613" w14:textId="77777777" w:rsidR="0086099C" w:rsidRDefault="0086099C" w:rsidP="0086099C">
      <w:pPr>
        <w:pStyle w:val="ListParagraph"/>
        <w:numPr>
          <w:ilvl w:val="0"/>
          <w:numId w:val="7"/>
        </w:numPr>
        <w:shd w:val="clear" w:color="auto" w:fill="FFFFFF"/>
        <w:spacing w:after="300" w:line="240" w:lineRule="auto"/>
        <w:rPr>
          <w:rFonts w:ascii="Helvetica" w:eastAsia="Times New Roman" w:hAnsi="Helvetica" w:cs="Times New Roman"/>
          <w:color w:val="000000"/>
          <w:sz w:val="21"/>
          <w:szCs w:val="21"/>
        </w:rPr>
      </w:pPr>
      <w:r w:rsidRPr="00F824F4">
        <w:rPr>
          <w:rFonts w:ascii="Helvetica" w:eastAsia="Times New Roman" w:hAnsi="Helvetica" w:cs="Times New Roman"/>
          <w:color w:val="000000"/>
          <w:sz w:val="21"/>
          <w:szCs w:val="21"/>
        </w:rPr>
        <w:t>Then click on Insert;</w:t>
      </w:r>
    </w:p>
    <w:p w14:paraId="5FFD0FBA" w14:textId="77777777" w:rsidR="0086099C" w:rsidRPr="00F824F4" w:rsidRDefault="0086099C" w:rsidP="0086099C">
      <w:pPr>
        <w:pStyle w:val="ListParagraph"/>
        <w:numPr>
          <w:ilvl w:val="0"/>
          <w:numId w:val="7"/>
        </w:numPr>
        <w:shd w:val="clear" w:color="auto" w:fill="FFFFFF"/>
        <w:spacing w:after="300" w:line="240" w:lineRule="auto"/>
        <w:rPr>
          <w:rFonts w:ascii="Helvetica" w:eastAsia="Times New Roman" w:hAnsi="Helvetica" w:cs="Times New Roman"/>
          <w:color w:val="000000"/>
          <w:sz w:val="21"/>
          <w:szCs w:val="21"/>
        </w:rPr>
      </w:pPr>
      <w:r w:rsidRPr="00F824F4">
        <w:rPr>
          <w:rFonts w:ascii="Helvetica" w:eastAsia="Times New Roman" w:hAnsi="Helvetica" w:cs="Times New Roman"/>
          <w:color w:val="000000"/>
          <w:sz w:val="21"/>
          <w:szCs w:val="21"/>
        </w:rPr>
        <w:t>Then Hyperlink (Ctrl + K) - or click on the icon that that has a chain overlapping the bottom of a ball.</w:t>
      </w:r>
    </w:p>
    <w:p w14:paraId="0A5130D5" w14:textId="77777777" w:rsidR="0086099C" w:rsidRDefault="0086099C" w:rsidP="0086099C">
      <w:pPr>
        <w:shd w:val="clear" w:color="auto" w:fill="FFFFFF"/>
        <w:spacing w:after="300" w:line="240" w:lineRule="auto"/>
        <w:rPr>
          <w:rFonts w:ascii="Helvetica" w:eastAsia="Times New Roman" w:hAnsi="Helvetica" w:cs="Times New Roman"/>
          <w:color w:val="000000"/>
          <w:sz w:val="21"/>
          <w:szCs w:val="21"/>
        </w:rPr>
      </w:pPr>
      <w:r w:rsidRPr="009E3B7B">
        <w:rPr>
          <w:rFonts w:ascii="Helvetica" w:eastAsia="Times New Roman" w:hAnsi="Helvetica" w:cs="Times New Roman"/>
          <w:color w:val="000000"/>
          <w:sz w:val="21"/>
          <w:szCs w:val="21"/>
        </w:rPr>
        <w:t>You can also right click on your mouse at the point where you wish to insert a hyperlink, and select “Hyperlink” from the dropdown menu.  It is strongly suggested that you copy and paste the hyperlink directly from the Internet page to avoid making mistakes when typing the URL manually.</w:t>
      </w:r>
      <w:r>
        <w:rPr>
          <w:rFonts w:ascii="Helvetica" w:eastAsia="Times New Roman" w:hAnsi="Helvetica" w:cs="Times New Roman"/>
          <w:color w:val="000000"/>
          <w:sz w:val="21"/>
          <w:szCs w:val="21"/>
        </w:rPr>
        <w:t xml:space="preserve"> Do not insert "click here" as the name of the link.  Use a description!</w:t>
      </w:r>
    </w:p>
    <w:p w14:paraId="67CB222F" w14:textId="77777777" w:rsidR="0086099C" w:rsidRPr="0086099C" w:rsidRDefault="000E0E6F" w:rsidP="0086099C">
      <w:pPr>
        <w:shd w:val="clear" w:color="auto" w:fill="FFFFFF"/>
        <w:spacing w:after="300" w:line="240" w:lineRule="auto"/>
        <w:rPr>
          <w:rFonts w:ascii="Helvetica" w:eastAsia="Times New Roman" w:hAnsi="Helvetica" w:cs="Times New Roman"/>
          <w:color w:val="0070C0"/>
          <w:sz w:val="21"/>
          <w:szCs w:val="21"/>
        </w:rPr>
      </w:pPr>
      <w:hyperlink r:id="rId23" w:history="1">
        <w:r w:rsidR="0086099C" w:rsidRPr="0086099C">
          <w:rPr>
            <w:rStyle w:val="Hyperlink"/>
            <w:rFonts w:ascii="Helvetica" w:eastAsia="Times New Roman" w:hAnsi="Helvetica" w:cs="Times New Roman"/>
            <w:color w:val="0070C0"/>
            <w:sz w:val="21"/>
            <w:szCs w:val="21"/>
          </w:rPr>
          <w:t>Google</w:t>
        </w:r>
      </w:hyperlink>
    </w:p>
    <w:p w14:paraId="76EB57DD" w14:textId="77777777" w:rsidR="0086099C" w:rsidRPr="0086099C" w:rsidRDefault="0086099C" w:rsidP="0086099C">
      <w:pPr>
        <w:pStyle w:val="Heading3"/>
      </w:pPr>
      <w:r w:rsidRPr="0086099C">
        <w:t>Extra information</w:t>
      </w:r>
    </w:p>
    <w:p w14:paraId="3D969D9D" w14:textId="77777777" w:rsidR="0086099C" w:rsidRDefault="0086099C" w:rsidP="0086099C">
      <w:pPr>
        <w:shd w:val="clear" w:color="auto" w:fill="FFFFFF"/>
        <w:spacing w:after="300" w:line="240" w:lineRule="auto"/>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Do not use tab or space to arrange columns, words, or text.  This causes the screen reader to read all the empty lines and spaces.  Best practice is to use the preformatted styles and templates already available in Word. Use "insert page break" to start a new page instead of hitting enter until you are at the top of a new page.</w:t>
      </w:r>
    </w:p>
    <w:p w14:paraId="56297244" w14:textId="5D405960" w:rsidR="0086099C" w:rsidRPr="0086099C" w:rsidRDefault="0086099C" w:rsidP="0086099C">
      <w:pPr>
        <w:pStyle w:val="Heading3"/>
      </w:pPr>
      <w:r w:rsidRPr="0086099C">
        <w:t>Swift</w:t>
      </w:r>
      <w:r w:rsidR="0006679D">
        <w:t xml:space="preserve"> Add On Tool for Word</w:t>
      </w:r>
    </w:p>
    <w:p w14:paraId="0F117991" w14:textId="361F87A2" w:rsidR="0086099C" w:rsidRDefault="0086099C" w:rsidP="0086099C">
      <w:r>
        <w:t xml:space="preserve">Swift is a free download that allows you to format your Word document for easy transcription to Braille.  It can be found here </w:t>
      </w:r>
      <w:hyperlink r:id="rId24" w:history="1">
        <w:r w:rsidR="0006679D">
          <w:rPr>
            <w:rStyle w:val="Hyperlink"/>
          </w:rPr>
          <w:t>d</w:t>
        </w:r>
        <w:r w:rsidRPr="000E2824">
          <w:rPr>
            <w:rStyle w:val="Hyperlink"/>
          </w:rPr>
          <w:t>ownload Swift</w:t>
        </w:r>
      </w:hyperlink>
      <w:r>
        <w:t>.  It is used in conjunction with Duxbury software.</w:t>
      </w:r>
    </w:p>
    <w:p w14:paraId="2C716181" w14:textId="77777777" w:rsidR="0086099C" w:rsidRPr="0086099C" w:rsidRDefault="0086099C" w:rsidP="0086099C">
      <w:pPr>
        <w:pStyle w:val="Heading3"/>
      </w:pPr>
      <w:proofErr w:type="spellStart"/>
      <w:r w:rsidRPr="0086099C">
        <w:lastRenderedPageBreak/>
        <w:t>MathType</w:t>
      </w:r>
      <w:proofErr w:type="spellEnd"/>
    </w:p>
    <w:p w14:paraId="14B663B0" w14:textId="794570D0" w:rsidR="0086099C" w:rsidRDefault="0086099C" w:rsidP="0086099C">
      <w:proofErr w:type="spellStart"/>
      <w:r>
        <w:t>Mathtype</w:t>
      </w:r>
      <w:proofErr w:type="spellEnd"/>
      <w:r>
        <w:t xml:space="preserve"> is a purchased download that allows you to enter a variety of math text (in </w:t>
      </w:r>
      <w:proofErr w:type="spellStart"/>
      <w:r>
        <w:t>mathxl</w:t>
      </w:r>
      <w:proofErr w:type="spellEnd"/>
      <w:r>
        <w:t xml:space="preserve"> format) into a word document.  This can then be correctly transcribed by Duxbury into Braille. You can download a free trial here </w:t>
      </w:r>
      <w:hyperlink r:id="rId25" w:history="1">
        <w:r w:rsidRPr="000E2824">
          <w:rPr>
            <w:rStyle w:val="Hyperlink"/>
          </w:rPr>
          <w:t xml:space="preserve">download </w:t>
        </w:r>
        <w:proofErr w:type="spellStart"/>
        <w:r w:rsidRPr="000E2824">
          <w:rPr>
            <w:rStyle w:val="Hyperlink"/>
          </w:rPr>
          <w:t>MathType</w:t>
        </w:r>
        <w:proofErr w:type="spellEnd"/>
      </w:hyperlink>
      <w:r>
        <w:t xml:space="preserve">. </w:t>
      </w:r>
    </w:p>
    <w:p w14:paraId="550BB93B" w14:textId="77777777" w:rsidR="005A113C" w:rsidRDefault="005A113C" w:rsidP="005A113C"/>
    <w:p w14:paraId="0364929F" w14:textId="5B793C50" w:rsidR="005A113C" w:rsidRDefault="005A113C" w:rsidP="005A113C">
      <w:pPr>
        <w:pStyle w:val="Heading2"/>
        <w:rPr>
          <w:rFonts w:cs="Arial"/>
        </w:rPr>
      </w:pPr>
      <w:r w:rsidRPr="001E6A18">
        <w:rPr>
          <w:rFonts w:cs="Arial"/>
        </w:rPr>
        <w:t>Accessible Classroom Resources</w:t>
      </w:r>
    </w:p>
    <w:p w14:paraId="391D5A3E" w14:textId="77777777" w:rsidR="005A113C" w:rsidRPr="001E6A18" w:rsidRDefault="000E0E6F" w:rsidP="005A113C">
      <w:pPr>
        <w:pStyle w:val="ListParagraph"/>
        <w:numPr>
          <w:ilvl w:val="0"/>
          <w:numId w:val="8"/>
        </w:numPr>
        <w:rPr>
          <w:rFonts w:cs="Arial"/>
          <w:szCs w:val="24"/>
        </w:rPr>
      </w:pPr>
      <w:hyperlink r:id="rId26" w:history="1">
        <w:r w:rsidR="005A113C" w:rsidRPr="001E6A18">
          <w:rPr>
            <w:rStyle w:val="Hyperlink"/>
            <w:rFonts w:cs="Arial"/>
            <w:szCs w:val="24"/>
          </w:rPr>
          <w:t>Download google file stream</w:t>
        </w:r>
      </w:hyperlink>
      <w:r w:rsidR="005A113C" w:rsidRPr="001E6A18">
        <w:rPr>
          <w:rFonts w:cs="Arial"/>
          <w:szCs w:val="24"/>
        </w:rPr>
        <w:t xml:space="preserve"> </w:t>
      </w:r>
      <w:r w:rsidR="005A113C">
        <w:rPr>
          <w:rFonts w:cs="Arial"/>
          <w:szCs w:val="24"/>
        </w:rPr>
        <w:t xml:space="preserve">  Detailed instructions are below.</w:t>
      </w:r>
    </w:p>
    <w:p w14:paraId="361BC08F" w14:textId="77777777" w:rsidR="005A113C" w:rsidRPr="001E6A18" w:rsidRDefault="000E0E6F" w:rsidP="005A113C">
      <w:pPr>
        <w:pStyle w:val="ListParagraph"/>
        <w:numPr>
          <w:ilvl w:val="0"/>
          <w:numId w:val="8"/>
        </w:numPr>
        <w:rPr>
          <w:rFonts w:cs="Arial"/>
          <w:szCs w:val="24"/>
        </w:rPr>
      </w:pPr>
      <w:hyperlink r:id="rId27" w:history="1">
        <w:r w:rsidR="005A113C" w:rsidRPr="001E6A18">
          <w:rPr>
            <w:rStyle w:val="Hyperlink"/>
            <w:rFonts w:cs="Arial"/>
            <w:szCs w:val="24"/>
          </w:rPr>
          <w:t>Accessible word document video</w:t>
        </w:r>
      </w:hyperlink>
      <w:r w:rsidR="005A113C" w:rsidRPr="001E6A18">
        <w:rPr>
          <w:rFonts w:cs="Arial"/>
          <w:color w:val="000000"/>
          <w:szCs w:val="24"/>
        </w:rPr>
        <w:t xml:space="preserve"> </w:t>
      </w:r>
    </w:p>
    <w:p w14:paraId="61B70517" w14:textId="77777777" w:rsidR="005A113C" w:rsidRPr="001E6A18" w:rsidRDefault="000E0E6F" w:rsidP="005A113C">
      <w:pPr>
        <w:pStyle w:val="ListParagraph"/>
        <w:numPr>
          <w:ilvl w:val="0"/>
          <w:numId w:val="8"/>
        </w:numPr>
        <w:rPr>
          <w:rFonts w:cs="Arial"/>
          <w:szCs w:val="24"/>
        </w:rPr>
      </w:pPr>
      <w:hyperlink r:id="rId28" w:history="1">
        <w:r w:rsidR="005A113C" w:rsidRPr="001E6A18">
          <w:rPr>
            <w:rStyle w:val="Hyperlink"/>
            <w:rFonts w:cs="Arial"/>
            <w:szCs w:val="24"/>
          </w:rPr>
          <w:t>Accessible Power Point video</w:t>
        </w:r>
      </w:hyperlink>
    </w:p>
    <w:p w14:paraId="454B26B6" w14:textId="77777777" w:rsidR="005A113C" w:rsidRPr="001E6A18" w:rsidRDefault="000E0E6F" w:rsidP="005A113C">
      <w:pPr>
        <w:pStyle w:val="ListParagraph"/>
        <w:numPr>
          <w:ilvl w:val="0"/>
          <w:numId w:val="8"/>
        </w:numPr>
        <w:rPr>
          <w:rFonts w:cs="Arial"/>
          <w:szCs w:val="24"/>
        </w:rPr>
      </w:pPr>
      <w:hyperlink r:id="rId29" w:history="1">
        <w:r w:rsidR="005A113C" w:rsidRPr="001E6A18">
          <w:rPr>
            <w:rStyle w:val="Hyperlink"/>
            <w:rFonts w:cs="Arial"/>
            <w:szCs w:val="24"/>
          </w:rPr>
          <w:t>Video on using google file stream</w:t>
        </w:r>
      </w:hyperlink>
    </w:p>
    <w:p w14:paraId="6F18E869" w14:textId="77777777" w:rsidR="005A113C" w:rsidRPr="001E6A18" w:rsidRDefault="005A113C" w:rsidP="005A113C">
      <w:pPr>
        <w:rPr>
          <w:rFonts w:cs="Arial"/>
        </w:rPr>
      </w:pPr>
    </w:p>
    <w:p w14:paraId="2998EB3F" w14:textId="77777777" w:rsidR="005A113C" w:rsidRPr="001E6A18" w:rsidRDefault="005A113C" w:rsidP="005A113C">
      <w:pPr>
        <w:pStyle w:val="Heading3"/>
      </w:pPr>
      <w:r w:rsidRPr="001E6A18">
        <w:t>Download Google File Stream</w:t>
      </w:r>
    </w:p>
    <w:p w14:paraId="6A85A753" w14:textId="77777777" w:rsidR="005A113C" w:rsidRDefault="005A113C" w:rsidP="005A113C">
      <w:pPr>
        <w:rPr>
          <w:rFonts w:cs="Arial"/>
        </w:rPr>
      </w:pPr>
    </w:p>
    <w:p w14:paraId="24711A62" w14:textId="77777777" w:rsidR="005A113C" w:rsidRPr="001E6A18" w:rsidRDefault="000E0E6F" w:rsidP="005A113C">
      <w:pPr>
        <w:pStyle w:val="ListParagraph"/>
        <w:numPr>
          <w:ilvl w:val="0"/>
          <w:numId w:val="9"/>
        </w:numPr>
        <w:rPr>
          <w:rFonts w:cs="Arial"/>
        </w:rPr>
      </w:pPr>
      <w:hyperlink r:id="rId30" w:history="1">
        <w:r w:rsidR="005A113C" w:rsidRPr="001E6A18">
          <w:rPr>
            <w:rStyle w:val="Hyperlink"/>
            <w:rFonts w:cs="Arial"/>
          </w:rPr>
          <w:t>Go to the website</w:t>
        </w:r>
      </w:hyperlink>
    </w:p>
    <w:p w14:paraId="220DE56A" w14:textId="77777777" w:rsidR="005A113C" w:rsidRPr="001E6A18" w:rsidRDefault="005A113C" w:rsidP="005A113C">
      <w:pPr>
        <w:pStyle w:val="ListParagraph"/>
        <w:numPr>
          <w:ilvl w:val="0"/>
          <w:numId w:val="9"/>
        </w:numPr>
        <w:rPr>
          <w:rFonts w:cs="Arial"/>
        </w:rPr>
      </w:pPr>
      <w:r w:rsidRPr="001E6A18">
        <w:rPr>
          <w:rFonts w:cs="Arial"/>
        </w:rPr>
        <w:t>Click on "Download &amp; install File Stream"</w:t>
      </w:r>
    </w:p>
    <w:p w14:paraId="0A26D5BF" w14:textId="77777777" w:rsidR="005A113C" w:rsidRPr="001E6A18" w:rsidRDefault="005A113C" w:rsidP="005A113C">
      <w:pPr>
        <w:pStyle w:val="ListParagraph"/>
        <w:numPr>
          <w:ilvl w:val="0"/>
          <w:numId w:val="9"/>
        </w:numPr>
        <w:rPr>
          <w:rFonts w:cs="Arial"/>
        </w:rPr>
      </w:pPr>
      <w:r w:rsidRPr="001E6A18">
        <w:rPr>
          <w:rFonts w:cs="Arial"/>
        </w:rPr>
        <w:t>Choose Download for Windows, and it will automatically download to your computer.</w:t>
      </w:r>
    </w:p>
    <w:p w14:paraId="0EE2C9BF" w14:textId="77777777" w:rsidR="005A113C" w:rsidRPr="001E6A18" w:rsidRDefault="005A113C" w:rsidP="005A113C">
      <w:pPr>
        <w:pStyle w:val="ListParagraph"/>
        <w:numPr>
          <w:ilvl w:val="0"/>
          <w:numId w:val="9"/>
        </w:numPr>
        <w:rPr>
          <w:rFonts w:cs="Arial"/>
        </w:rPr>
      </w:pPr>
      <w:r w:rsidRPr="001E6A18">
        <w:rPr>
          <w:rFonts w:cs="Arial"/>
        </w:rPr>
        <w:t>Navigate to downloads (either in notifications or through file explorer) and click on the download to open.</w:t>
      </w:r>
    </w:p>
    <w:p w14:paraId="2D625132" w14:textId="77777777" w:rsidR="005A113C" w:rsidRPr="001E6A18" w:rsidRDefault="005A113C" w:rsidP="005A113C">
      <w:pPr>
        <w:pStyle w:val="ListParagraph"/>
        <w:numPr>
          <w:ilvl w:val="0"/>
          <w:numId w:val="9"/>
        </w:numPr>
        <w:rPr>
          <w:rFonts w:cs="Arial"/>
        </w:rPr>
      </w:pPr>
      <w:r w:rsidRPr="001E6A18">
        <w:rPr>
          <w:rFonts w:cs="Arial"/>
        </w:rPr>
        <w:t>A notification will probably ask you if you want to make changes to your computer.  Choose "yes"</w:t>
      </w:r>
      <w:r>
        <w:rPr>
          <w:rFonts w:cs="Arial"/>
        </w:rPr>
        <w:t>.</w:t>
      </w:r>
    </w:p>
    <w:p w14:paraId="2FD1B678" w14:textId="77777777" w:rsidR="005A113C" w:rsidRPr="001E6A18" w:rsidRDefault="005A113C" w:rsidP="005A113C">
      <w:pPr>
        <w:pStyle w:val="ListParagraph"/>
        <w:numPr>
          <w:ilvl w:val="0"/>
          <w:numId w:val="9"/>
        </w:numPr>
        <w:rPr>
          <w:rFonts w:cs="Arial"/>
        </w:rPr>
      </w:pPr>
      <w:r w:rsidRPr="001E6A18">
        <w:rPr>
          <w:rFonts w:cs="Arial"/>
        </w:rPr>
        <w:t>Google File Stream will download.  You may get a notification to log into your google account.  Use your school email and password.</w:t>
      </w:r>
    </w:p>
    <w:p w14:paraId="1B51E220" w14:textId="77777777" w:rsidR="005A113C" w:rsidRPr="001E6A18" w:rsidRDefault="005A113C" w:rsidP="005A113C">
      <w:pPr>
        <w:pStyle w:val="ListParagraph"/>
        <w:numPr>
          <w:ilvl w:val="0"/>
          <w:numId w:val="9"/>
        </w:numPr>
        <w:rPr>
          <w:rFonts w:cs="Arial"/>
        </w:rPr>
      </w:pPr>
      <w:r w:rsidRPr="001E6A18">
        <w:rPr>
          <w:rFonts w:cs="Arial"/>
        </w:rPr>
        <w:t>You may need to restart the computer for it to display.</w:t>
      </w:r>
    </w:p>
    <w:p w14:paraId="2F5CB8DF" w14:textId="77777777" w:rsidR="005A113C" w:rsidRPr="001E6A18" w:rsidRDefault="005A113C" w:rsidP="005A113C">
      <w:pPr>
        <w:pStyle w:val="ListParagraph"/>
        <w:numPr>
          <w:ilvl w:val="0"/>
          <w:numId w:val="9"/>
        </w:numPr>
        <w:rPr>
          <w:rFonts w:cs="Arial"/>
        </w:rPr>
      </w:pPr>
      <w:r w:rsidRPr="001E6A18">
        <w:rPr>
          <w:rFonts w:cs="Arial"/>
        </w:rPr>
        <w:t>Google File Stream is now a file choice in File explorer.  You can open documents directly from this file and save documents to it.  This allows you to create a document in Word (which is more accessible) and then save directly to your shared drives for your teachers.</w:t>
      </w:r>
    </w:p>
    <w:p w14:paraId="132D1549" w14:textId="77777777" w:rsidR="005A113C" w:rsidRDefault="005A113C" w:rsidP="005A113C">
      <w:pPr>
        <w:pStyle w:val="ListParagraph"/>
        <w:numPr>
          <w:ilvl w:val="0"/>
          <w:numId w:val="9"/>
        </w:numPr>
        <w:rPr>
          <w:rFonts w:cs="Arial"/>
        </w:rPr>
      </w:pPr>
      <w:r w:rsidRPr="001E6A18">
        <w:rPr>
          <w:rFonts w:cs="Arial"/>
        </w:rPr>
        <w:t>You also can open documents your teachers have put in google on your computer, edit them in Word, and then save so they can look at your work.</w:t>
      </w:r>
    </w:p>
    <w:p w14:paraId="7805DBB0" w14:textId="5BE647A6" w:rsidR="005A113C" w:rsidRDefault="005A113C" w:rsidP="0086099C"/>
    <w:p w14:paraId="2C578E23" w14:textId="77777777" w:rsidR="005A113C" w:rsidRDefault="005A113C" w:rsidP="0086099C"/>
    <w:p w14:paraId="2E4E59D2" w14:textId="7EDA167C" w:rsidR="0088103E" w:rsidRPr="000E2824" w:rsidRDefault="0088103E" w:rsidP="0086099C">
      <w:r>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31" w:history="1">
        <w:r>
          <w:rPr>
            <w:rStyle w:val="Hyperlink"/>
            <w:i/>
            <w:iCs/>
            <w:sz w:val="16"/>
            <w:szCs w:val="16"/>
          </w:rPr>
          <w:t>civilrights@dese.mo.gov</w:t>
        </w:r>
      </w:hyperlink>
      <w:r>
        <w:rPr>
          <w:i/>
          <w:iCs/>
          <w:sz w:val="16"/>
          <w:szCs w:val="16"/>
        </w:rPr>
        <w:t>.</w:t>
      </w:r>
    </w:p>
    <w:sectPr w:rsidR="0088103E" w:rsidRPr="000E2824" w:rsidSect="000E0E6F">
      <w:headerReference w:type="default" r:id="rId32"/>
      <w:foot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9BBE" w14:textId="77777777" w:rsidR="005F0E30" w:rsidRDefault="005F0E30" w:rsidP="003F7EE2">
      <w:pPr>
        <w:spacing w:after="0" w:line="240" w:lineRule="auto"/>
      </w:pPr>
      <w:r>
        <w:separator/>
      </w:r>
    </w:p>
  </w:endnote>
  <w:endnote w:type="continuationSeparator" w:id="0">
    <w:p w14:paraId="3C842881" w14:textId="77777777" w:rsidR="005F0E30" w:rsidRDefault="005F0E30" w:rsidP="003F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E4BF" w14:textId="367970FE" w:rsidR="008E374E" w:rsidRDefault="008E374E">
    <w:pPr>
      <w:tabs>
        <w:tab w:val="center" w:pos="4550"/>
        <w:tab w:val="left" w:pos="5818"/>
      </w:tabs>
      <w:ind w:right="260"/>
      <w:jc w:val="right"/>
      <w:rPr>
        <w:color w:val="222A35" w:themeColor="text2" w:themeShade="80"/>
        <w:szCs w:val="24"/>
      </w:rPr>
    </w:pPr>
    <w:r>
      <w:rPr>
        <w:color w:val="8496B0" w:themeColor="text2" w:themeTint="99"/>
        <w:spacing w:val="60"/>
        <w:szCs w:val="24"/>
      </w:rPr>
      <w:t>Missouri Assistive Technology Accessible Online Classroom Documents 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0E0E6F">
      <w:rPr>
        <w:noProof/>
        <w:color w:val="323E4F" w:themeColor="text2" w:themeShade="BF"/>
        <w:szCs w:val="24"/>
      </w:rPr>
      <w:t>7</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0E0E6F">
      <w:rPr>
        <w:noProof/>
        <w:color w:val="323E4F" w:themeColor="text2" w:themeShade="BF"/>
        <w:szCs w:val="24"/>
      </w:rPr>
      <w:t>7</w:t>
    </w:r>
    <w:r>
      <w:rPr>
        <w:color w:val="323E4F" w:themeColor="text2" w:themeShade="BF"/>
        <w:szCs w:val="24"/>
      </w:rPr>
      <w:fldChar w:fldCharType="end"/>
    </w:r>
  </w:p>
  <w:p w14:paraId="495D4812" w14:textId="77777777" w:rsidR="008E374E" w:rsidRDefault="008E3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90BAA" w14:textId="77777777" w:rsidR="005F0E30" w:rsidRDefault="005F0E30" w:rsidP="003F7EE2">
      <w:pPr>
        <w:spacing w:after="0" w:line="240" w:lineRule="auto"/>
      </w:pPr>
      <w:r>
        <w:separator/>
      </w:r>
    </w:p>
  </w:footnote>
  <w:footnote w:type="continuationSeparator" w:id="0">
    <w:p w14:paraId="67B8A224" w14:textId="77777777" w:rsidR="005F0E30" w:rsidRDefault="005F0E30" w:rsidP="003F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5C26" w14:textId="49CD2197" w:rsidR="000C4079" w:rsidRDefault="000C4079" w:rsidP="008810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41EE" w14:textId="4796AF4D" w:rsidR="0088103E" w:rsidRDefault="0088103E" w:rsidP="0088103E">
    <w:pPr>
      <w:pStyle w:val="Header"/>
      <w:jc w:val="center"/>
    </w:pPr>
    <w:r>
      <w:rPr>
        <w:noProof/>
      </w:rPr>
      <w:drawing>
        <wp:inline distT="0" distB="0" distL="0" distR="0" wp14:anchorId="7ACFEF51" wp14:editId="7FB5C0D7">
          <wp:extent cx="2523034" cy="802217"/>
          <wp:effectExtent l="0" t="0" r="0" b="0"/>
          <wp:docPr id="7" name="Picture 7"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084D"/>
    <w:multiLevelType w:val="hybridMultilevel"/>
    <w:tmpl w:val="4AAC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82769"/>
    <w:multiLevelType w:val="hybridMultilevel"/>
    <w:tmpl w:val="4EC6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D3C39"/>
    <w:multiLevelType w:val="hybridMultilevel"/>
    <w:tmpl w:val="11DC7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CA5A65"/>
    <w:multiLevelType w:val="hybridMultilevel"/>
    <w:tmpl w:val="346A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561A7"/>
    <w:multiLevelType w:val="hybridMultilevel"/>
    <w:tmpl w:val="22A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7B2"/>
    <w:multiLevelType w:val="hybridMultilevel"/>
    <w:tmpl w:val="92C2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C0BBE"/>
    <w:multiLevelType w:val="multilevel"/>
    <w:tmpl w:val="377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F7774"/>
    <w:multiLevelType w:val="hybridMultilevel"/>
    <w:tmpl w:val="DB40B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6444F"/>
    <w:multiLevelType w:val="hybridMultilevel"/>
    <w:tmpl w:val="6676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4"/>
  </w:num>
  <w:num w:numId="5">
    <w:abstractNumId w:val="7"/>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47"/>
    <w:rsid w:val="0006679D"/>
    <w:rsid w:val="000B46A1"/>
    <w:rsid w:val="000C072F"/>
    <w:rsid w:val="000C4079"/>
    <w:rsid w:val="000D4970"/>
    <w:rsid w:val="000E0E6F"/>
    <w:rsid w:val="000E35E2"/>
    <w:rsid w:val="001169AE"/>
    <w:rsid w:val="00144D0A"/>
    <w:rsid w:val="00173C64"/>
    <w:rsid w:val="002779D5"/>
    <w:rsid w:val="003C66A9"/>
    <w:rsid w:val="003F7EE2"/>
    <w:rsid w:val="004332E7"/>
    <w:rsid w:val="0048793E"/>
    <w:rsid w:val="0051415F"/>
    <w:rsid w:val="005A113C"/>
    <w:rsid w:val="005A3205"/>
    <w:rsid w:val="005F0E30"/>
    <w:rsid w:val="0078710B"/>
    <w:rsid w:val="0086099C"/>
    <w:rsid w:val="0088103E"/>
    <w:rsid w:val="008E374E"/>
    <w:rsid w:val="008F6A7A"/>
    <w:rsid w:val="009147B9"/>
    <w:rsid w:val="00931F96"/>
    <w:rsid w:val="009445A6"/>
    <w:rsid w:val="00970BA6"/>
    <w:rsid w:val="00A32D6A"/>
    <w:rsid w:val="00A377A4"/>
    <w:rsid w:val="00AC608A"/>
    <w:rsid w:val="00AF173C"/>
    <w:rsid w:val="00B379F5"/>
    <w:rsid w:val="00BA5547"/>
    <w:rsid w:val="00D35734"/>
    <w:rsid w:val="00D4209D"/>
    <w:rsid w:val="00DC6218"/>
    <w:rsid w:val="00E113EE"/>
    <w:rsid w:val="00E7509A"/>
    <w:rsid w:val="00E90092"/>
    <w:rsid w:val="00F1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42F78"/>
  <w15:chartTrackingRefBased/>
  <w15:docId w15:val="{21DC1750-4742-4DCE-99EE-A61ED414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5F"/>
    <w:rPr>
      <w:color w:val="000000" w:themeColor="text1"/>
      <w:sz w:val="24"/>
    </w:rPr>
  </w:style>
  <w:style w:type="paragraph" w:styleId="Heading1">
    <w:name w:val="heading 1"/>
    <w:basedOn w:val="Normal"/>
    <w:next w:val="Normal"/>
    <w:link w:val="Heading1Char"/>
    <w:uiPriority w:val="9"/>
    <w:qFormat/>
    <w:rsid w:val="00970BA6"/>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1415F"/>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1415F"/>
    <w:pPr>
      <w:keepNext/>
      <w:keepLines/>
      <w:spacing w:before="40" w:after="0"/>
      <w:jc w:val="cente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BA6"/>
    <w:rPr>
      <w:rFonts w:asciiTheme="majorHAnsi" w:eastAsiaTheme="majorEastAsia" w:hAnsiTheme="majorHAnsi" w:cstheme="majorBidi"/>
      <w:b/>
      <w:color w:val="000000" w:themeColor="text1"/>
      <w:sz w:val="32"/>
      <w:szCs w:val="32"/>
    </w:rPr>
  </w:style>
  <w:style w:type="paragraph" w:styleId="ListParagraph">
    <w:name w:val="List Paragraph"/>
    <w:basedOn w:val="Normal"/>
    <w:uiPriority w:val="34"/>
    <w:qFormat/>
    <w:rsid w:val="00BA5547"/>
    <w:pPr>
      <w:ind w:left="720"/>
      <w:contextualSpacing/>
    </w:pPr>
  </w:style>
  <w:style w:type="character" w:styleId="Hyperlink">
    <w:name w:val="Hyperlink"/>
    <w:basedOn w:val="DefaultParagraphFont"/>
    <w:uiPriority w:val="99"/>
    <w:unhideWhenUsed/>
    <w:rsid w:val="00BA5547"/>
    <w:rPr>
      <w:color w:val="0000FF"/>
      <w:u w:val="single"/>
    </w:rPr>
  </w:style>
  <w:style w:type="character" w:customStyle="1" w:styleId="Heading2Char">
    <w:name w:val="Heading 2 Char"/>
    <w:basedOn w:val="DefaultParagraphFont"/>
    <w:link w:val="Heading2"/>
    <w:uiPriority w:val="9"/>
    <w:rsid w:val="0051415F"/>
    <w:rPr>
      <w:rFonts w:eastAsiaTheme="majorEastAsia" w:cstheme="majorBidi"/>
      <w:b/>
      <w:color w:val="000000" w:themeColor="text1"/>
      <w:sz w:val="28"/>
      <w:szCs w:val="26"/>
    </w:rPr>
  </w:style>
  <w:style w:type="paragraph" w:styleId="NormalWeb">
    <w:name w:val="Normal (Web)"/>
    <w:basedOn w:val="Normal"/>
    <w:uiPriority w:val="99"/>
    <w:semiHidden/>
    <w:unhideWhenUsed/>
    <w:rsid w:val="008F6A7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C072F"/>
    <w:rPr>
      <w:b/>
      <w:bCs/>
    </w:rPr>
  </w:style>
  <w:style w:type="character" w:customStyle="1" w:styleId="Heading3Char">
    <w:name w:val="Heading 3 Char"/>
    <w:basedOn w:val="DefaultParagraphFont"/>
    <w:link w:val="Heading3"/>
    <w:uiPriority w:val="9"/>
    <w:rsid w:val="0051415F"/>
    <w:rPr>
      <w:rFonts w:eastAsiaTheme="majorEastAsia" w:cstheme="majorBidi"/>
      <w:b/>
      <w:color w:val="000000" w:themeColor="text1"/>
      <w:sz w:val="24"/>
      <w:szCs w:val="24"/>
    </w:rPr>
  </w:style>
  <w:style w:type="character" w:styleId="FollowedHyperlink">
    <w:name w:val="FollowedHyperlink"/>
    <w:basedOn w:val="DefaultParagraphFont"/>
    <w:uiPriority w:val="99"/>
    <w:semiHidden/>
    <w:unhideWhenUsed/>
    <w:rsid w:val="000C072F"/>
    <w:rPr>
      <w:color w:val="954F72" w:themeColor="followedHyperlink"/>
      <w:u w:val="single"/>
    </w:rPr>
  </w:style>
  <w:style w:type="character" w:customStyle="1" w:styleId="UnresolvedMention">
    <w:name w:val="Unresolved Mention"/>
    <w:basedOn w:val="DefaultParagraphFont"/>
    <w:uiPriority w:val="99"/>
    <w:semiHidden/>
    <w:unhideWhenUsed/>
    <w:rsid w:val="00D35734"/>
    <w:rPr>
      <w:color w:val="605E5C"/>
      <w:shd w:val="clear" w:color="auto" w:fill="E1DFDD"/>
    </w:rPr>
  </w:style>
  <w:style w:type="table" w:styleId="TableGrid">
    <w:name w:val="Table Grid"/>
    <w:basedOn w:val="TableNormal"/>
    <w:uiPriority w:val="39"/>
    <w:rsid w:val="0086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E2"/>
    <w:rPr>
      <w:rFonts w:ascii="Arial" w:hAnsi="Arial"/>
    </w:rPr>
  </w:style>
  <w:style w:type="paragraph" w:styleId="Footer">
    <w:name w:val="footer"/>
    <w:basedOn w:val="Normal"/>
    <w:link w:val="FooterChar"/>
    <w:uiPriority w:val="99"/>
    <w:unhideWhenUsed/>
    <w:rsid w:val="003F7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2671">
      <w:bodyDiv w:val="1"/>
      <w:marLeft w:val="0"/>
      <w:marRight w:val="0"/>
      <w:marTop w:val="0"/>
      <w:marBottom w:val="0"/>
      <w:divBdr>
        <w:top w:val="none" w:sz="0" w:space="0" w:color="auto"/>
        <w:left w:val="none" w:sz="0" w:space="0" w:color="auto"/>
        <w:bottom w:val="none" w:sz="0" w:space="0" w:color="auto"/>
        <w:right w:val="none" w:sz="0" w:space="0" w:color="auto"/>
      </w:divBdr>
    </w:div>
    <w:div w:id="1008403844">
      <w:bodyDiv w:val="1"/>
      <w:marLeft w:val="0"/>
      <w:marRight w:val="0"/>
      <w:marTop w:val="0"/>
      <w:marBottom w:val="0"/>
      <w:divBdr>
        <w:top w:val="none" w:sz="0" w:space="0" w:color="auto"/>
        <w:left w:val="none" w:sz="0" w:space="0" w:color="auto"/>
        <w:bottom w:val="none" w:sz="0" w:space="0" w:color="auto"/>
        <w:right w:val="none" w:sz="0" w:space="0" w:color="auto"/>
      </w:divBdr>
    </w:div>
    <w:div w:id="1058746795">
      <w:bodyDiv w:val="1"/>
      <w:marLeft w:val="0"/>
      <w:marRight w:val="0"/>
      <w:marTop w:val="0"/>
      <w:marBottom w:val="0"/>
      <w:divBdr>
        <w:top w:val="none" w:sz="0" w:space="0" w:color="auto"/>
        <w:left w:val="none" w:sz="0" w:space="0" w:color="auto"/>
        <w:bottom w:val="none" w:sz="0" w:space="0" w:color="auto"/>
        <w:right w:val="none" w:sz="0" w:space="0" w:color="auto"/>
      </w:divBdr>
    </w:div>
    <w:div w:id="17605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20/" TargetMode="External"/><Relationship Id="rId13" Type="http://schemas.openxmlformats.org/officeDocument/2006/relationships/image" Target="media/image3.png"/><Relationship Id="rId18" Type="http://schemas.openxmlformats.org/officeDocument/2006/relationships/hyperlink" Target="https://www.grackledocs.com/" TargetMode="External"/><Relationship Id="rId26" Type="http://schemas.openxmlformats.org/officeDocument/2006/relationships/hyperlink" Target="https://support.google.com/a/answer/7491144?hl=en" TargetMode="External"/><Relationship Id="rId3" Type="http://schemas.openxmlformats.org/officeDocument/2006/relationships/settings" Target="settings.xml"/><Relationship Id="rId21" Type="http://schemas.openxmlformats.org/officeDocument/2006/relationships/hyperlink" Target="https://www.freedomscientific.com/webinars/google-docs-and-jaws/" TargetMode="External"/><Relationship Id="rId34" Type="http://schemas.openxmlformats.org/officeDocument/2006/relationships/header" Target="header2.xml"/><Relationship Id="rId7" Type="http://schemas.openxmlformats.org/officeDocument/2006/relationships/hyperlink" Target="https://www.aph.org/aph-guidelines-for-print-document-design/" TargetMode="External"/><Relationship Id="rId12" Type="http://schemas.openxmlformats.org/officeDocument/2006/relationships/image" Target="media/image2.JPG"/><Relationship Id="rId17" Type="http://schemas.openxmlformats.org/officeDocument/2006/relationships/image" Target="media/image4.png"/><Relationship Id="rId25" Type="http://schemas.openxmlformats.org/officeDocument/2006/relationships/hyperlink" Target="https://store.wiris.com/en/products/mathtype/download"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sdblog.osd.wednet.edu/2020/02/23/accessibility-tip-of-the-week-working-with-tables-in-microsoft-office-and-google-docs/" TargetMode="External"/><Relationship Id="rId20" Type="http://schemas.openxmlformats.org/officeDocument/2006/relationships/hyperlink" Target="https://support.google.com/docs/answer/6057417" TargetMode="External"/><Relationship Id="rId29" Type="http://schemas.openxmlformats.org/officeDocument/2006/relationships/hyperlink" Target="https://www.youtube.com/watch?v=7kPXKfczy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orcop.net/download/" TargetMode="External"/><Relationship Id="rId24" Type="http://schemas.openxmlformats.org/officeDocument/2006/relationships/hyperlink" Target="https://www.duxburysystems.com/swift.asp"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upport.microsoft.com/en-us/office/video-create-more-accessible-tables-in-excel-86e50f77-0f15-4537-ab1d-62d0e4cd5645" TargetMode="External"/><Relationship Id="rId23" Type="http://schemas.openxmlformats.org/officeDocument/2006/relationships/hyperlink" Target="http://www.google.com" TargetMode="External"/><Relationship Id="rId28" Type="http://schemas.openxmlformats.org/officeDocument/2006/relationships/hyperlink" Target="https://www.youtube.com/watch?v=qBhx0EzDP34&amp;list=TLPQMzAwNDIwMjDM0c3yxhz9mA&amp;index=1" TargetMode="External"/><Relationship Id="rId36" Type="http://schemas.openxmlformats.org/officeDocument/2006/relationships/theme" Target="theme/theme1.xml"/><Relationship Id="rId10" Type="http://schemas.openxmlformats.org/officeDocument/2006/relationships/hyperlink" Target="http://webaim.org/resources/contrastchecker/" TargetMode="External"/><Relationship Id="rId19" Type="http://schemas.openxmlformats.org/officeDocument/2006/relationships/hyperlink" Target="https://support.google.com/docs/answer/6282736?hl=en&amp;co=GENIE.Platform=Desktop" TargetMode="External"/><Relationship Id="rId31"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support.microsoft.com/en-us/office/video-create-accessible-tables-in-word-cb464015-59dc-46a0-ac01-6217c62210e5" TargetMode="External"/><Relationship Id="rId22" Type="http://schemas.openxmlformats.org/officeDocument/2006/relationships/image" Target="media/image5.png"/><Relationship Id="rId27" Type="http://schemas.openxmlformats.org/officeDocument/2006/relationships/hyperlink" Target="https://www.youtube.com/watch?v=6Enn9gJU_EE" TargetMode="External"/><Relationship Id="rId30" Type="http://schemas.openxmlformats.org/officeDocument/2006/relationships/hyperlink" Target="https://support.google.com/drive/answer/7329379"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MAking Online Classroom Materials Accessible</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Online Classroom Materials Accessible</dc:title>
  <dc:subject/>
  <dc:creator>Eileen Belton</dc:creator>
  <cp:keywords/>
  <dc:description/>
  <cp:lastModifiedBy>Eileen Belton</cp:lastModifiedBy>
  <cp:revision>3</cp:revision>
  <dcterms:created xsi:type="dcterms:W3CDTF">2021-06-25T13:45:00Z</dcterms:created>
  <dcterms:modified xsi:type="dcterms:W3CDTF">2021-06-25T15:02:00Z</dcterms:modified>
</cp:coreProperties>
</file>