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9B0AB5" w:rsidRPr="00D53F8A" w:rsidRDefault="004E7725" w:rsidP="00D53F8A">
      <w:pPr>
        <w:pStyle w:val="Heading1"/>
      </w:pPr>
      <w:r w:rsidRPr="00D53F8A">
        <w:t>Missouri Assistive Technology Council</w:t>
      </w:r>
    </w:p>
    <w:p w14:paraId="00000002" w14:textId="77777777" w:rsidR="009B0AB5" w:rsidRDefault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December 2024</w:t>
      </w:r>
    </w:p>
    <w:p w14:paraId="00000003" w14:textId="77777777" w:rsidR="009B0AB5" w:rsidRDefault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</w:t>
      </w:r>
    </w:p>
    <w:p w14:paraId="00000004" w14:textId="77777777" w:rsidR="009B0AB5" w:rsidRDefault="009B0AB5"/>
    <w:p w14:paraId="00000005" w14:textId="77777777" w:rsidR="009B0AB5" w:rsidRPr="00D53F8A" w:rsidRDefault="004E7725" w:rsidP="00D53F8A">
      <w:pPr>
        <w:pStyle w:val="Heading2"/>
      </w:pPr>
      <w:r w:rsidRPr="00D53F8A">
        <w:t>1.  Call to Order</w:t>
      </w:r>
    </w:p>
    <w:p w14:paraId="00000006" w14:textId="7BA51844" w:rsidR="009B0AB5" w:rsidRPr="00D53F8A" w:rsidRDefault="004E7725" w:rsidP="00D53F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53F8A">
        <w:rPr>
          <w:sz w:val="26"/>
          <w:szCs w:val="26"/>
        </w:rPr>
        <w:t>Introductions</w:t>
      </w:r>
    </w:p>
    <w:p w14:paraId="00000007" w14:textId="5C599D55" w:rsidR="009B0AB5" w:rsidRPr="00D53F8A" w:rsidRDefault="004E7725" w:rsidP="00D53F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53F8A">
        <w:rPr>
          <w:sz w:val="26"/>
          <w:szCs w:val="26"/>
        </w:rPr>
        <w:t>Approval of December Agenda</w:t>
      </w:r>
    </w:p>
    <w:p w14:paraId="00000008" w14:textId="7CB167CF" w:rsidR="009B0AB5" w:rsidRPr="00D53F8A" w:rsidRDefault="004E7725" w:rsidP="00D53F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53F8A">
        <w:rPr>
          <w:sz w:val="26"/>
          <w:szCs w:val="26"/>
        </w:rPr>
        <w:t>Approval of September Minutes</w:t>
      </w:r>
    </w:p>
    <w:p w14:paraId="00000009" w14:textId="77777777" w:rsidR="009B0AB5" w:rsidRDefault="009B0AB5">
      <w:pPr>
        <w:spacing w:line="240" w:lineRule="auto"/>
        <w:rPr>
          <w:sz w:val="26"/>
          <w:szCs w:val="26"/>
        </w:rPr>
      </w:pPr>
    </w:p>
    <w:p w14:paraId="0000000A" w14:textId="77777777" w:rsidR="009B0AB5" w:rsidRDefault="004E7725" w:rsidP="00D53F8A">
      <w:pPr>
        <w:pStyle w:val="Heading2"/>
      </w:pPr>
      <w:r>
        <w:t>2.  Directors Report</w:t>
      </w:r>
    </w:p>
    <w:p w14:paraId="0000000B" w14:textId="1F147D51" w:rsidR="009B0AB5" w:rsidRPr="00D53F8A" w:rsidRDefault="004E7725" w:rsidP="00D53F8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53F8A">
        <w:rPr>
          <w:sz w:val="26"/>
          <w:szCs w:val="26"/>
        </w:rPr>
        <w:t>Council Update</w:t>
      </w:r>
    </w:p>
    <w:p w14:paraId="0000000C" w14:textId="019606A4" w:rsidR="009B0AB5" w:rsidRPr="00D53F8A" w:rsidRDefault="004E7725" w:rsidP="00D53F8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53F8A">
        <w:rPr>
          <w:sz w:val="26"/>
          <w:szCs w:val="26"/>
        </w:rPr>
        <w:t>Membership Update</w:t>
      </w:r>
    </w:p>
    <w:p w14:paraId="0000000D" w14:textId="6A416B50" w:rsidR="009B0AB5" w:rsidRPr="00D53F8A" w:rsidRDefault="004E7725" w:rsidP="00D53F8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53F8A">
        <w:rPr>
          <w:sz w:val="26"/>
          <w:szCs w:val="26"/>
        </w:rPr>
        <w:t>Annual Letter to the Governor</w:t>
      </w:r>
    </w:p>
    <w:p w14:paraId="0000000E" w14:textId="7A8C9522" w:rsidR="009B0AB5" w:rsidRPr="00D53F8A" w:rsidRDefault="004E7725" w:rsidP="00D53F8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53F8A">
        <w:rPr>
          <w:sz w:val="26"/>
          <w:szCs w:val="26"/>
        </w:rPr>
        <w:t>Annual Report</w:t>
      </w:r>
    </w:p>
    <w:p w14:paraId="0000000F" w14:textId="725A7DE3" w:rsidR="009B0AB5" w:rsidRPr="00D53F8A" w:rsidRDefault="004E7725" w:rsidP="00D53F8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53F8A">
        <w:rPr>
          <w:sz w:val="26"/>
          <w:szCs w:val="26"/>
        </w:rPr>
        <w:t>2025 Meeting Schedule</w:t>
      </w:r>
    </w:p>
    <w:p w14:paraId="00000010" w14:textId="6AE58131" w:rsidR="009B0AB5" w:rsidRPr="00D53F8A" w:rsidRDefault="004E7725" w:rsidP="00D53F8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53F8A">
        <w:rPr>
          <w:sz w:val="26"/>
          <w:szCs w:val="26"/>
        </w:rPr>
        <w:t xml:space="preserve">Ethics Commission </w:t>
      </w:r>
    </w:p>
    <w:p w14:paraId="00000011" w14:textId="77777777" w:rsidR="009B0AB5" w:rsidRDefault="004E772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12" w14:textId="77777777" w:rsidR="009B0AB5" w:rsidRDefault="004E7725" w:rsidP="00D53F8A">
      <w:pPr>
        <w:pStyle w:val="Heading2"/>
      </w:pPr>
      <w:r>
        <w:t>3. Current Activities</w:t>
      </w:r>
      <w:r>
        <w:tab/>
      </w:r>
    </w:p>
    <w:p w14:paraId="00000013" w14:textId="6014A4DC" w:rsidR="009B0AB5" w:rsidRPr="00D53F8A" w:rsidRDefault="004E7725" w:rsidP="00D53F8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3F8A">
        <w:rPr>
          <w:sz w:val="24"/>
          <w:szCs w:val="24"/>
        </w:rPr>
        <w:t>Dementia Caregiver Program (David)</w:t>
      </w:r>
    </w:p>
    <w:p w14:paraId="00000014" w14:textId="12080461" w:rsidR="009B0AB5" w:rsidRPr="00D53F8A" w:rsidRDefault="004E7725" w:rsidP="00D53F8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3F8A">
        <w:rPr>
          <w:sz w:val="24"/>
          <w:szCs w:val="24"/>
        </w:rPr>
        <w:t>Annual Performance Report (David)</w:t>
      </w:r>
    </w:p>
    <w:p w14:paraId="00000015" w14:textId="47A60F94" w:rsidR="009B0AB5" w:rsidRPr="00D53F8A" w:rsidRDefault="004E7725" w:rsidP="00D53F8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3F8A">
        <w:rPr>
          <w:sz w:val="24"/>
          <w:szCs w:val="24"/>
        </w:rPr>
        <w:t>Let’s Talk ICT Series (Eileen and Brenda)</w:t>
      </w:r>
    </w:p>
    <w:p w14:paraId="00000016" w14:textId="144635DE" w:rsidR="009B0AB5" w:rsidRPr="00D53F8A" w:rsidRDefault="004E7725" w:rsidP="00D53F8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3F8A">
        <w:rPr>
          <w:sz w:val="24"/>
          <w:szCs w:val="24"/>
        </w:rPr>
        <w:t>Makers/3D Printing (Scout)</w:t>
      </w:r>
    </w:p>
    <w:p w14:paraId="00000017" w14:textId="7157D46E" w:rsidR="009B0AB5" w:rsidRPr="00D53F8A" w:rsidRDefault="004E7725" w:rsidP="00D53F8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3F8A">
        <w:rPr>
          <w:sz w:val="24"/>
          <w:szCs w:val="24"/>
        </w:rPr>
        <w:t xml:space="preserve">Training and Outreach Activities </w:t>
      </w:r>
    </w:p>
    <w:p w14:paraId="00000018" w14:textId="77777777" w:rsidR="009B0AB5" w:rsidRDefault="009B0AB5">
      <w:pPr>
        <w:rPr>
          <w:sz w:val="24"/>
          <w:szCs w:val="24"/>
        </w:rPr>
      </w:pPr>
    </w:p>
    <w:p w14:paraId="00000019" w14:textId="77777777" w:rsidR="009B0AB5" w:rsidRDefault="004E7725" w:rsidP="00D53F8A">
      <w:pPr>
        <w:pStyle w:val="Heading2"/>
      </w:pPr>
      <w:r>
        <w:t>4. AT Spotlight</w:t>
      </w:r>
    </w:p>
    <w:p w14:paraId="0000001A" w14:textId="77777777" w:rsidR="009B0AB5" w:rsidRDefault="009B0AB5">
      <w:pPr>
        <w:rPr>
          <w:b/>
          <w:sz w:val="24"/>
          <w:szCs w:val="24"/>
        </w:rPr>
      </w:pPr>
    </w:p>
    <w:p w14:paraId="0000001B" w14:textId="77777777" w:rsidR="009B0AB5" w:rsidRDefault="004E7725">
      <w:pPr>
        <w:numPr>
          <w:ilvl w:val="0"/>
          <w:numId w:val="1"/>
        </w:numPr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iTab</w:t>
      </w:r>
      <w:proofErr w:type="spellEnd"/>
      <w:r>
        <w:rPr>
          <w:sz w:val="24"/>
          <w:szCs w:val="24"/>
        </w:rPr>
        <w:t xml:space="preserve"> (Brenda)</w:t>
      </w:r>
    </w:p>
    <w:p w14:paraId="0000001C" w14:textId="77777777" w:rsidR="009B0AB5" w:rsidRDefault="009B0AB5">
      <w:pPr>
        <w:rPr>
          <w:sz w:val="26"/>
          <w:szCs w:val="26"/>
        </w:rPr>
      </w:pPr>
    </w:p>
    <w:p w14:paraId="0000001D" w14:textId="77777777" w:rsidR="009B0AB5" w:rsidRDefault="004E7725" w:rsidP="00D53F8A">
      <w:pPr>
        <w:pStyle w:val="Heading2"/>
      </w:pPr>
      <w:r>
        <w:t>5. Program Data and Updates</w:t>
      </w:r>
    </w:p>
    <w:p w14:paraId="0000001E" w14:textId="0EBE6B5E" w:rsidR="009B0AB5" w:rsidRPr="00D53F8A" w:rsidRDefault="004E7725" w:rsidP="00D53F8A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D53F8A">
        <w:rPr>
          <w:sz w:val="26"/>
          <w:szCs w:val="26"/>
        </w:rPr>
        <w:t>Demonstration and Reutilization (Scout)</w:t>
      </w:r>
    </w:p>
    <w:p w14:paraId="0000001F" w14:textId="0D6CF662" w:rsidR="009B0AB5" w:rsidRPr="00D53F8A" w:rsidRDefault="004E7725" w:rsidP="00D53F8A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D53F8A">
        <w:rPr>
          <w:sz w:val="26"/>
          <w:szCs w:val="26"/>
        </w:rPr>
        <w:t>TAP for Telephone and Wireless (Stacy)</w:t>
      </w:r>
    </w:p>
    <w:p w14:paraId="00000020" w14:textId="48CF9E91" w:rsidR="009B0AB5" w:rsidRPr="00D53F8A" w:rsidRDefault="004E7725" w:rsidP="00D53F8A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D53F8A">
        <w:rPr>
          <w:sz w:val="26"/>
          <w:szCs w:val="26"/>
        </w:rPr>
        <w:t>TAP for Internet/</w:t>
      </w:r>
      <w:proofErr w:type="spellStart"/>
      <w:r w:rsidRPr="00D53F8A">
        <w:rPr>
          <w:sz w:val="26"/>
          <w:szCs w:val="26"/>
        </w:rPr>
        <w:t>DeafBlind</w:t>
      </w:r>
      <w:proofErr w:type="spellEnd"/>
      <w:r w:rsidRPr="00D53F8A">
        <w:rPr>
          <w:sz w:val="26"/>
          <w:szCs w:val="26"/>
        </w:rPr>
        <w:t xml:space="preserve"> Equipment Program (Brenda)</w:t>
      </w:r>
    </w:p>
    <w:p w14:paraId="00000021" w14:textId="5E314BD5" w:rsidR="009B0AB5" w:rsidRPr="00D53F8A" w:rsidRDefault="004E7725" w:rsidP="00D53F8A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D53F8A">
        <w:rPr>
          <w:sz w:val="26"/>
          <w:szCs w:val="26"/>
        </w:rPr>
        <w:t>ATR and ETC (Kara)</w:t>
      </w:r>
    </w:p>
    <w:p w14:paraId="00000022" w14:textId="29028329" w:rsidR="009B0AB5" w:rsidRPr="00D53F8A" w:rsidRDefault="004E7725" w:rsidP="00D53F8A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D53F8A">
        <w:rPr>
          <w:sz w:val="26"/>
          <w:szCs w:val="26"/>
        </w:rPr>
        <w:t>Show-Me Loans / KAT / MFP (Eileen)</w:t>
      </w:r>
    </w:p>
    <w:p w14:paraId="00000023" w14:textId="77777777" w:rsidR="009B0AB5" w:rsidRDefault="009B0AB5">
      <w:pPr>
        <w:rPr>
          <w:sz w:val="26"/>
          <w:szCs w:val="26"/>
        </w:rPr>
      </w:pPr>
    </w:p>
    <w:p w14:paraId="00000024" w14:textId="77777777" w:rsidR="009B0AB5" w:rsidRDefault="004E7725" w:rsidP="00D53F8A">
      <w:pPr>
        <w:pStyle w:val="Heading2"/>
      </w:pPr>
      <w:r>
        <w:t>6. New Business</w:t>
      </w:r>
    </w:p>
    <w:p w14:paraId="00000025" w14:textId="402FBEF4" w:rsidR="009B0AB5" w:rsidRPr="00D53F8A" w:rsidRDefault="004E7725" w:rsidP="00D53F8A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D53F8A">
        <w:rPr>
          <w:sz w:val="26"/>
          <w:szCs w:val="26"/>
        </w:rPr>
        <w:t>Missouri as a Model Employer (Stacy Morse)</w:t>
      </w:r>
    </w:p>
    <w:p w14:paraId="00000026" w14:textId="77777777" w:rsidR="009B0AB5" w:rsidRDefault="004E7725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27" w14:textId="77777777" w:rsidR="009B0AB5" w:rsidRDefault="004E7725" w:rsidP="00D53F8A">
      <w:pPr>
        <w:pStyle w:val="Heading2"/>
      </w:pPr>
      <w:r>
        <w:lastRenderedPageBreak/>
        <w:t>7. Announcements</w:t>
      </w:r>
    </w:p>
    <w:p w14:paraId="00000028" w14:textId="77777777" w:rsidR="009B0AB5" w:rsidRDefault="009B0AB5">
      <w:pPr>
        <w:rPr>
          <w:b/>
          <w:sz w:val="26"/>
          <w:szCs w:val="26"/>
        </w:rPr>
      </w:pPr>
    </w:p>
    <w:p w14:paraId="00000029" w14:textId="6019BBB9" w:rsidR="009B0AB5" w:rsidRPr="00D53F8A" w:rsidRDefault="004E7725" w:rsidP="00D53F8A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D53F8A">
        <w:rPr>
          <w:sz w:val="26"/>
          <w:szCs w:val="26"/>
        </w:rPr>
        <w:t>2025 Meeting Schedule</w:t>
      </w:r>
    </w:p>
    <w:p w14:paraId="0000002A" w14:textId="77777777" w:rsidR="009B0AB5" w:rsidRDefault="004E772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2B" w14:textId="77777777" w:rsidR="009B0AB5" w:rsidRDefault="004E7725" w:rsidP="00D53F8A">
      <w:pPr>
        <w:pStyle w:val="Heading2"/>
      </w:pPr>
      <w:r>
        <w:t>8. Adj</w:t>
      </w:r>
      <w:bookmarkStart w:id="0" w:name="_GoBack"/>
      <w:bookmarkEnd w:id="0"/>
      <w:r>
        <w:t>ournment</w:t>
      </w:r>
    </w:p>
    <w:p w14:paraId="0000002C" w14:textId="77777777" w:rsidR="009B0AB5" w:rsidRDefault="009B0AB5">
      <w:pPr>
        <w:rPr>
          <w:sz w:val="26"/>
          <w:szCs w:val="26"/>
        </w:rPr>
      </w:pPr>
    </w:p>
    <w:p w14:paraId="0000002D" w14:textId="77777777" w:rsidR="009B0AB5" w:rsidRDefault="009B0AB5"/>
    <w:sectPr w:rsidR="009B0A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C16"/>
    <w:multiLevelType w:val="hybridMultilevel"/>
    <w:tmpl w:val="52D64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042BD"/>
    <w:multiLevelType w:val="hybridMultilevel"/>
    <w:tmpl w:val="4BB4B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48B"/>
    <w:multiLevelType w:val="hybridMultilevel"/>
    <w:tmpl w:val="79009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3601"/>
    <w:multiLevelType w:val="multilevel"/>
    <w:tmpl w:val="FDD09C7A"/>
    <w:lvl w:ilvl="0">
      <w:start w:val="1"/>
      <w:numFmt w:val="decimal"/>
      <w:lvlText w:val="%1."/>
      <w:lvlJc w:val="left"/>
      <w:pPr>
        <w:ind w:left="-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-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-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-14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-7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440" w:hanging="360"/>
      </w:pPr>
      <w:rPr>
        <w:u w:val="none"/>
      </w:rPr>
    </w:lvl>
  </w:abstractNum>
  <w:abstractNum w:abstractNumId="4" w15:restartNumberingAfterBreak="0">
    <w:nsid w:val="29D10251"/>
    <w:multiLevelType w:val="hybridMultilevel"/>
    <w:tmpl w:val="52D64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17A50"/>
    <w:multiLevelType w:val="hybridMultilevel"/>
    <w:tmpl w:val="67E084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7644"/>
    <w:multiLevelType w:val="hybridMultilevel"/>
    <w:tmpl w:val="E710F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21A10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1A28"/>
    <w:multiLevelType w:val="hybridMultilevel"/>
    <w:tmpl w:val="558A2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6B2D65"/>
    <w:multiLevelType w:val="hybridMultilevel"/>
    <w:tmpl w:val="4E28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C3ABA"/>
    <w:multiLevelType w:val="hybridMultilevel"/>
    <w:tmpl w:val="45CE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76F4B"/>
    <w:multiLevelType w:val="hybridMultilevel"/>
    <w:tmpl w:val="FF145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7C9"/>
    <w:multiLevelType w:val="hybridMultilevel"/>
    <w:tmpl w:val="AC68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B5"/>
    <w:rsid w:val="004E7725"/>
    <w:rsid w:val="009B0AB5"/>
    <w:rsid w:val="00D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A1DBA-C368-4081-A9F1-D452D39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D53F8A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rsid w:val="00D53F8A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5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2024 Council  Meeting Agenda</dc:title>
  <dc:creator>David Baker</dc:creator>
  <cp:lastModifiedBy>Eileen Belton</cp:lastModifiedBy>
  <cp:revision>2</cp:revision>
  <dcterms:created xsi:type="dcterms:W3CDTF">2024-12-03T13:38:00Z</dcterms:created>
  <dcterms:modified xsi:type="dcterms:W3CDTF">2024-12-03T13:38:00Z</dcterms:modified>
</cp:coreProperties>
</file>