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41B" w:rsidRPr="00FE2A0C" w:rsidRDefault="0030541B" w:rsidP="0030541B">
      <w:pPr>
        <w:pStyle w:val="Heading1"/>
        <w:rPr>
          <w:sz w:val="32"/>
          <w:szCs w:val="32"/>
        </w:rPr>
      </w:pPr>
      <w:r w:rsidRPr="00FE2A0C">
        <w:rPr>
          <w:sz w:val="32"/>
          <w:szCs w:val="32"/>
        </w:rPr>
        <w:t>Missouri Assistive Technology: Council Meeting</w:t>
      </w:r>
    </w:p>
    <w:p w:rsidR="0030541B" w:rsidRPr="00FE2A0C" w:rsidRDefault="0030541B" w:rsidP="0030541B">
      <w:pPr>
        <w:spacing w:after="0"/>
        <w:ind w:left="0"/>
        <w:jc w:val="center"/>
        <w:rPr>
          <w:sz w:val="32"/>
          <w:szCs w:val="32"/>
        </w:rPr>
      </w:pPr>
      <w:r w:rsidRPr="00FE2A0C">
        <w:rPr>
          <w:sz w:val="32"/>
          <w:szCs w:val="32"/>
        </w:rPr>
        <w:t>12 June 2026</w:t>
      </w:r>
    </w:p>
    <w:p w:rsidR="0030541B" w:rsidRPr="00FE2A0C" w:rsidRDefault="0030541B" w:rsidP="0030541B">
      <w:pPr>
        <w:spacing w:after="0"/>
        <w:ind w:left="0"/>
        <w:jc w:val="center"/>
        <w:rPr>
          <w:sz w:val="32"/>
          <w:szCs w:val="32"/>
        </w:rPr>
      </w:pPr>
      <w:r w:rsidRPr="00FE2A0C">
        <w:rPr>
          <w:sz w:val="32"/>
          <w:szCs w:val="32"/>
        </w:rPr>
        <w:t>In-Person (Columbia)</w:t>
      </w:r>
    </w:p>
    <w:p w:rsidR="00136002" w:rsidRPr="00A65E22" w:rsidRDefault="0030541B" w:rsidP="0030541B">
      <w:pPr>
        <w:pStyle w:val="Heading2"/>
      </w:pPr>
      <w:r w:rsidRPr="00A65E22">
        <w:t>1. Call to Order</w:t>
      </w:r>
    </w:p>
    <w:p w:rsidR="0030541B" w:rsidRPr="00961AEC" w:rsidRDefault="0030541B" w:rsidP="00961AEC">
      <w:pPr>
        <w:pStyle w:val="Heading3"/>
      </w:pPr>
      <w:r w:rsidRPr="00961AEC">
        <w:t>A. Introductions</w:t>
      </w:r>
    </w:p>
    <w:p w:rsidR="0030541B" w:rsidRPr="00A65E22" w:rsidRDefault="0030541B" w:rsidP="0030541B">
      <w:pPr>
        <w:pStyle w:val="Heading3"/>
      </w:pPr>
      <w:r w:rsidRPr="00A65E22">
        <w:t>B. Approval of June Agenda</w:t>
      </w:r>
    </w:p>
    <w:p w:rsidR="0030541B" w:rsidRPr="00A65E22" w:rsidRDefault="0030541B" w:rsidP="0030541B">
      <w:pPr>
        <w:pStyle w:val="Heading3"/>
      </w:pPr>
      <w:r w:rsidRPr="00A65E22">
        <w:t xml:space="preserve">C. Approval of </w:t>
      </w:r>
      <w:r w:rsidR="009120B4">
        <w:t>March</w:t>
      </w:r>
      <w:bookmarkStart w:id="0" w:name="_GoBack"/>
      <w:bookmarkEnd w:id="0"/>
      <w:r w:rsidRPr="00A65E22">
        <w:t xml:space="preserve"> Minutes</w:t>
      </w:r>
    </w:p>
    <w:p w:rsidR="006A0CBA" w:rsidRPr="00A65E22" w:rsidRDefault="006A0CBA" w:rsidP="006A0CBA">
      <w:pPr>
        <w:pStyle w:val="Heading2"/>
        <w:spacing w:after="240"/>
      </w:pPr>
      <w:r w:rsidRPr="00A65E22">
        <w:t>2. Director’s Report</w:t>
      </w:r>
    </w:p>
    <w:p w:rsidR="006A0CBA" w:rsidRPr="00A65E22" w:rsidRDefault="006A0CBA" w:rsidP="006A0CBA">
      <w:pPr>
        <w:pStyle w:val="Heading3"/>
        <w:spacing w:after="240"/>
      </w:pPr>
      <w:r w:rsidRPr="00A65E22">
        <w:t>A. Council Update</w:t>
      </w:r>
    </w:p>
    <w:p w:rsidR="00D91A14" w:rsidRPr="00A65E22" w:rsidRDefault="006A0CBA" w:rsidP="00FE2A0C">
      <w:pPr>
        <w:pStyle w:val="Heading4"/>
        <w:spacing w:after="240"/>
      </w:pPr>
      <w:r w:rsidRPr="00A65E22">
        <w:t>ⅰ. Ethics Commission</w:t>
      </w:r>
    </w:p>
    <w:p w:rsidR="00D91A14" w:rsidRPr="00A65E22" w:rsidRDefault="00D91A14" w:rsidP="00D91A14">
      <w:pPr>
        <w:pStyle w:val="Heading4"/>
      </w:pPr>
      <w:r w:rsidRPr="00A65E22">
        <w:t>ⅱ. Boards and Commissions.</w:t>
      </w:r>
    </w:p>
    <w:p w:rsidR="006E5EA5" w:rsidRPr="00A65E22" w:rsidRDefault="006E5EA5" w:rsidP="006E5EA5">
      <w:pPr>
        <w:pStyle w:val="Heading3"/>
        <w:spacing w:after="240"/>
      </w:pPr>
      <w:r w:rsidRPr="00A65E22">
        <w:t>B. State and Federal Budget</w:t>
      </w:r>
    </w:p>
    <w:p w:rsidR="006E5EA5" w:rsidRPr="00A65E22" w:rsidRDefault="006E5EA5" w:rsidP="00FE2A0C">
      <w:pPr>
        <w:pStyle w:val="Heading4"/>
        <w:spacing w:after="240"/>
      </w:pPr>
      <w:r w:rsidRPr="00A65E22">
        <w:t>ⅰ. State Budget Request</w:t>
      </w:r>
    </w:p>
    <w:p w:rsidR="004E393C" w:rsidRPr="00A65E22" w:rsidRDefault="004E393C" w:rsidP="004E393C">
      <w:pPr>
        <w:pStyle w:val="Heading4"/>
      </w:pPr>
      <w:r w:rsidRPr="00A65E22">
        <w:t>ⅱ. Federal Budget Update</w:t>
      </w:r>
    </w:p>
    <w:p w:rsidR="00D774CE" w:rsidRPr="00A65E22" w:rsidRDefault="00F9616B" w:rsidP="00F9616B">
      <w:pPr>
        <w:pStyle w:val="Heading2"/>
      </w:pPr>
      <w:r w:rsidRPr="00A65E22">
        <w:t>3. Partner Presentation</w:t>
      </w:r>
      <w:r w:rsidR="00354C6C" w:rsidRPr="00A65E22">
        <w:t>—</w:t>
      </w:r>
      <w:r w:rsidRPr="00A65E22">
        <w:t>Services for Independent Living (SIL)</w:t>
      </w:r>
    </w:p>
    <w:p w:rsidR="00D5322A" w:rsidRPr="00A65E22" w:rsidRDefault="00D5322A" w:rsidP="00D5322A">
      <w:pPr>
        <w:pStyle w:val="Heading2"/>
        <w:rPr>
          <w:shd w:val="clear" w:color="auto" w:fill="FFFFFF"/>
        </w:rPr>
      </w:pPr>
      <w:r w:rsidRPr="00A65E22">
        <w:rPr>
          <w:shd w:val="clear" w:color="auto" w:fill="FFFFFF"/>
        </w:rPr>
        <w:t>4. Current Activities</w:t>
      </w:r>
    </w:p>
    <w:p w:rsidR="00D5322A" w:rsidRPr="00A65E22" w:rsidRDefault="00D5322A" w:rsidP="00D5322A">
      <w:pPr>
        <w:pStyle w:val="Heading3"/>
        <w:rPr>
          <w:shd w:val="clear" w:color="auto" w:fill="FFFFFF"/>
        </w:rPr>
      </w:pPr>
      <w:r w:rsidRPr="00A65E22">
        <w:rPr>
          <w:shd w:val="clear" w:color="auto" w:fill="FFFFFF"/>
        </w:rPr>
        <w:t>A. Money Follows the Person (Scout)</w:t>
      </w:r>
    </w:p>
    <w:p w:rsidR="009F0DEF" w:rsidRPr="00A65E22" w:rsidRDefault="009F0DEF" w:rsidP="004B7295">
      <w:pPr>
        <w:pStyle w:val="Heading3"/>
      </w:pPr>
      <w:r w:rsidRPr="00A65E22">
        <w:t>B. Missouri Caregiver Program (David)</w:t>
      </w:r>
    </w:p>
    <w:p w:rsidR="006F30E0" w:rsidRPr="00A65E22" w:rsidRDefault="001A6C5D" w:rsidP="001A6C5D">
      <w:pPr>
        <w:pStyle w:val="Heading3"/>
      </w:pPr>
      <w:r w:rsidRPr="00A65E22">
        <w:t>C. Howdy Ice Cream (Scout)</w:t>
      </w:r>
    </w:p>
    <w:p w:rsidR="00A12411" w:rsidRPr="00A65E22" w:rsidRDefault="00A12411" w:rsidP="00A12411">
      <w:pPr>
        <w:pStyle w:val="Heading3"/>
      </w:pPr>
      <w:r w:rsidRPr="00A65E22">
        <w:t>D. Assistive Technology Reimbursement (Emily)</w:t>
      </w:r>
    </w:p>
    <w:p w:rsidR="00313AB7" w:rsidRPr="00A65E22" w:rsidRDefault="00E31207" w:rsidP="00FE2A0C">
      <w:pPr>
        <w:pStyle w:val="Heading3"/>
        <w:rPr>
          <w:shd w:val="clear" w:color="auto" w:fill="FFFFFF"/>
        </w:rPr>
      </w:pPr>
      <w:r w:rsidRPr="00A65E22">
        <w:rPr>
          <w:shd w:val="clear" w:color="auto" w:fill="FFFFFF"/>
        </w:rPr>
        <w:t>E. Digital Accessibility Summit (Elaine)</w:t>
      </w:r>
    </w:p>
    <w:p w:rsidR="005D3C9F" w:rsidRPr="00A65E22" w:rsidRDefault="00354C6C" w:rsidP="00354C6C">
      <w:pPr>
        <w:pStyle w:val="Heading2"/>
        <w:rPr>
          <w:shd w:val="clear" w:color="auto" w:fill="FFFFFF"/>
        </w:rPr>
      </w:pPr>
      <w:r w:rsidRPr="00A65E22">
        <w:rPr>
          <w:shd w:val="clear" w:color="auto" w:fill="FFFFFF"/>
        </w:rPr>
        <w:t>5. AT Spotlight—New in ETC (Emily and Scout)</w:t>
      </w:r>
    </w:p>
    <w:p w:rsidR="001814E9" w:rsidRPr="00A65E22" w:rsidRDefault="001814E9" w:rsidP="001814E9">
      <w:pPr>
        <w:pStyle w:val="Heading2"/>
      </w:pPr>
      <w:r w:rsidRPr="00A65E22">
        <w:t>6. Program Updates</w:t>
      </w:r>
    </w:p>
    <w:p w:rsidR="00EA46DF" w:rsidRPr="00A65E22" w:rsidRDefault="00EA46DF" w:rsidP="00EA46DF">
      <w:pPr>
        <w:pStyle w:val="Heading2"/>
      </w:pPr>
      <w:r w:rsidRPr="00A65E22">
        <w:t>7. New Business</w:t>
      </w:r>
    </w:p>
    <w:p w:rsidR="00FE0C8D" w:rsidRPr="00A65E22" w:rsidRDefault="00FE0C8D" w:rsidP="00FE0C8D">
      <w:pPr>
        <w:pStyle w:val="Heading2"/>
      </w:pPr>
      <w:r w:rsidRPr="00A65E22">
        <w:lastRenderedPageBreak/>
        <w:t>8. Announcements</w:t>
      </w:r>
    </w:p>
    <w:p w:rsidR="00FE2A0C" w:rsidRPr="00A65E22" w:rsidRDefault="00FE2A0C" w:rsidP="00FE2A0C">
      <w:pPr>
        <w:ind w:left="0"/>
      </w:pPr>
      <w:r w:rsidRPr="00FE2A0C">
        <w:t xml:space="preserve">Next meeting: Friday, </w:t>
      </w:r>
      <w:r>
        <w:t>September 11</w:t>
      </w:r>
      <w:r w:rsidRPr="00FE2A0C">
        <w:t xml:space="preserve"> </w:t>
      </w:r>
      <w:r>
        <w:t>at</w:t>
      </w:r>
      <w:r w:rsidRPr="00FE2A0C">
        <w:t xml:space="preserve"> </w:t>
      </w:r>
      <w:r w:rsidRPr="00A65E22">
        <w:t>Courtyard by Marriott</w:t>
      </w:r>
      <w:r w:rsidRPr="00FE2A0C">
        <w:t xml:space="preserve">, </w:t>
      </w:r>
      <w:r>
        <w:t>Jefferson City</w:t>
      </w:r>
      <w:r w:rsidRPr="00FE2A0C">
        <w:t xml:space="preserve"> (in-person).</w:t>
      </w:r>
    </w:p>
    <w:p w:rsidR="0040633C" w:rsidRPr="00A65E22" w:rsidRDefault="0040633C" w:rsidP="0040633C">
      <w:pPr>
        <w:pStyle w:val="Heading2"/>
      </w:pPr>
      <w:r w:rsidRPr="00A65E22">
        <w:t>9. Adjournment</w:t>
      </w:r>
    </w:p>
    <w:p w:rsidR="004F3F88" w:rsidRPr="00A65E22" w:rsidRDefault="004F3F88" w:rsidP="004F3F88"/>
    <w:sectPr w:rsidR="004F3F88" w:rsidRPr="00A65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079" w:rsidRDefault="00785079" w:rsidP="00115667">
      <w:pPr>
        <w:spacing w:after="0" w:line="240" w:lineRule="auto"/>
      </w:pPr>
      <w:r>
        <w:separator/>
      </w:r>
    </w:p>
  </w:endnote>
  <w:endnote w:type="continuationSeparator" w:id="0">
    <w:p w:rsidR="00785079" w:rsidRDefault="00785079" w:rsidP="0011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079" w:rsidRDefault="00785079" w:rsidP="00115667">
      <w:pPr>
        <w:spacing w:after="0" w:line="240" w:lineRule="auto"/>
      </w:pPr>
      <w:r>
        <w:separator/>
      </w:r>
    </w:p>
  </w:footnote>
  <w:footnote w:type="continuationSeparator" w:id="0">
    <w:p w:rsidR="00785079" w:rsidRDefault="00785079" w:rsidP="00115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02"/>
    <w:rsid w:val="000275C0"/>
    <w:rsid w:val="00054E34"/>
    <w:rsid w:val="00055302"/>
    <w:rsid w:val="000B02EC"/>
    <w:rsid w:val="000B2C80"/>
    <w:rsid w:val="000D2F2F"/>
    <w:rsid w:val="000E515C"/>
    <w:rsid w:val="00115667"/>
    <w:rsid w:val="00147090"/>
    <w:rsid w:val="00156B52"/>
    <w:rsid w:val="001814E9"/>
    <w:rsid w:val="001A6C5D"/>
    <w:rsid w:val="001C4535"/>
    <w:rsid w:val="001D2915"/>
    <w:rsid w:val="001E146C"/>
    <w:rsid w:val="002112D1"/>
    <w:rsid w:val="00236E87"/>
    <w:rsid w:val="002405A5"/>
    <w:rsid w:val="00262803"/>
    <w:rsid w:val="002C5DF2"/>
    <w:rsid w:val="0030541B"/>
    <w:rsid w:val="00313AB7"/>
    <w:rsid w:val="00354C6C"/>
    <w:rsid w:val="003C5218"/>
    <w:rsid w:val="003C6AA3"/>
    <w:rsid w:val="003F3D48"/>
    <w:rsid w:val="00404164"/>
    <w:rsid w:val="0040633C"/>
    <w:rsid w:val="00423197"/>
    <w:rsid w:val="004B7295"/>
    <w:rsid w:val="004B74AE"/>
    <w:rsid w:val="004C7403"/>
    <w:rsid w:val="004E393C"/>
    <w:rsid w:val="004F3F88"/>
    <w:rsid w:val="00532C0D"/>
    <w:rsid w:val="00547B26"/>
    <w:rsid w:val="00584165"/>
    <w:rsid w:val="005B4A14"/>
    <w:rsid w:val="005D3C9F"/>
    <w:rsid w:val="005E2DE7"/>
    <w:rsid w:val="00614C76"/>
    <w:rsid w:val="00647566"/>
    <w:rsid w:val="006A0CBA"/>
    <w:rsid w:val="006A13E7"/>
    <w:rsid w:val="006A4711"/>
    <w:rsid w:val="006A54B9"/>
    <w:rsid w:val="006D28AE"/>
    <w:rsid w:val="006E5EA5"/>
    <w:rsid w:val="006E7A67"/>
    <w:rsid w:val="006F30E0"/>
    <w:rsid w:val="006F697C"/>
    <w:rsid w:val="00712B69"/>
    <w:rsid w:val="00716E39"/>
    <w:rsid w:val="0072481A"/>
    <w:rsid w:val="00785079"/>
    <w:rsid w:val="007E00D5"/>
    <w:rsid w:val="008118AA"/>
    <w:rsid w:val="00866AB1"/>
    <w:rsid w:val="009120B4"/>
    <w:rsid w:val="00916477"/>
    <w:rsid w:val="00961AEC"/>
    <w:rsid w:val="00962C67"/>
    <w:rsid w:val="009F0DEF"/>
    <w:rsid w:val="00A12411"/>
    <w:rsid w:val="00A61854"/>
    <w:rsid w:val="00A629B2"/>
    <w:rsid w:val="00A65E22"/>
    <w:rsid w:val="00A83A14"/>
    <w:rsid w:val="00AB0E12"/>
    <w:rsid w:val="00AB31F5"/>
    <w:rsid w:val="00AB5890"/>
    <w:rsid w:val="00B45CF4"/>
    <w:rsid w:val="00BD5E0B"/>
    <w:rsid w:val="00C231EB"/>
    <w:rsid w:val="00C973F6"/>
    <w:rsid w:val="00CC1FC0"/>
    <w:rsid w:val="00CC2086"/>
    <w:rsid w:val="00CD179C"/>
    <w:rsid w:val="00CD712B"/>
    <w:rsid w:val="00D1573E"/>
    <w:rsid w:val="00D33983"/>
    <w:rsid w:val="00D5322A"/>
    <w:rsid w:val="00D774CE"/>
    <w:rsid w:val="00D8162E"/>
    <w:rsid w:val="00D83085"/>
    <w:rsid w:val="00D91A14"/>
    <w:rsid w:val="00DF5940"/>
    <w:rsid w:val="00E01775"/>
    <w:rsid w:val="00E31207"/>
    <w:rsid w:val="00E508DA"/>
    <w:rsid w:val="00E7502F"/>
    <w:rsid w:val="00E94149"/>
    <w:rsid w:val="00EA46DF"/>
    <w:rsid w:val="00EC55CC"/>
    <w:rsid w:val="00EF113C"/>
    <w:rsid w:val="00F11C11"/>
    <w:rsid w:val="00F46784"/>
    <w:rsid w:val="00F87801"/>
    <w:rsid w:val="00F9616B"/>
    <w:rsid w:val="00F96B55"/>
    <w:rsid w:val="00FA3D4A"/>
    <w:rsid w:val="00FC0A0C"/>
    <w:rsid w:val="00FC4739"/>
    <w:rsid w:val="00FC4FB7"/>
    <w:rsid w:val="00FE0C8D"/>
    <w:rsid w:val="00FE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DCD1"/>
  <w15:chartTrackingRefBased/>
  <w15:docId w15:val="{D97A5E4D-CEDD-47D5-9063-2978DC95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41B"/>
    <w:pPr>
      <w:spacing w:after="240"/>
      <w:ind w:left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41B"/>
    <w:pPr>
      <w:spacing w:after="0"/>
      <w:ind w:left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41B"/>
    <w:pPr>
      <w:spacing w:before="240" w:after="0"/>
      <w:ind w:left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541B"/>
    <w:pPr>
      <w:spacing w:before="240" w:after="0"/>
      <w:ind w:left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0CBA"/>
    <w:pPr>
      <w:spacing w:after="0"/>
      <w:ind w:left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41B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541B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541B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0CB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5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66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5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6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2026 Council Minutes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2026 Council Agenda</dc:title>
  <dc:subject/>
  <dc:creator>Anna Hiestand</dc:creator>
  <cp:keywords/>
  <dc:description/>
  <cp:lastModifiedBy>Anna Hiestand</cp:lastModifiedBy>
  <cp:revision>74</cp:revision>
  <dcterms:created xsi:type="dcterms:W3CDTF">2026-06-18T16:31:00Z</dcterms:created>
  <dcterms:modified xsi:type="dcterms:W3CDTF">2026-08-04T20:29:00Z</dcterms:modified>
</cp:coreProperties>
</file>