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0453" w14:textId="28190D30" w:rsidR="001C4059" w:rsidRPr="006C4425" w:rsidRDefault="001F3F12" w:rsidP="00F66CC1">
      <w:pPr>
        <w:pStyle w:val="Heading1"/>
        <w:rPr>
          <w:b/>
          <w:color w:val="auto"/>
        </w:rPr>
      </w:pPr>
      <w:r>
        <w:rPr>
          <w:b/>
          <w:color w:val="auto"/>
        </w:rPr>
        <w:t xml:space="preserve">State of Missouri </w:t>
      </w:r>
      <w:r w:rsidR="009F4163" w:rsidRPr="006C4425">
        <w:rPr>
          <w:b/>
          <w:color w:val="auto"/>
        </w:rPr>
        <w:t xml:space="preserve">Web </w:t>
      </w:r>
      <w:r w:rsidR="00AE3CA1" w:rsidRPr="006C4425">
        <w:rPr>
          <w:b/>
          <w:color w:val="auto"/>
        </w:rPr>
        <w:t xml:space="preserve">Accessibility </w:t>
      </w:r>
      <w:r w:rsidR="009F4163" w:rsidRPr="006C4425">
        <w:rPr>
          <w:b/>
          <w:color w:val="auto"/>
        </w:rPr>
        <w:t>Evaluation Report</w:t>
      </w:r>
      <w:r w:rsidR="00772A92">
        <w:rPr>
          <w:b/>
          <w:color w:val="auto"/>
        </w:rPr>
        <w:t xml:space="preserve"> </w:t>
      </w:r>
    </w:p>
    <w:p w14:paraId="6D94D96A" w14:textId="77777777" w:rsidR="00E513D9" w:rsidRPr="001F3F12" w:rsidRDefault="009F4163" w:rsidP="001F3F12">
      <w:pPr>
        <w:pStyle w:val="Heading2"/>
      </w:pPr>
      <w:r w:rsidRPr="001F3F12">
        <w:t>Name</w:t>
      </w:r>
      <w:r w:rsidR="006C4425" w:rsidRPr="001F3F12">
        <w:t xml:space="preserve"> and Address</w:t>
      </w:r>
      <w:r w:rsidRPr="001F3F12">
        <w:t xml:space="preserve"> of Website</w:t>
      </w:r>
    </w:p>
    <w:p w14:paraId="251493C3" w14:textId="3CF14E94" w:rsidR="000B79E4" w:rsidRPr="004F3DD7" w:rsidRDefault="004F3DD7" w:rsidP="00427792">
      <w:pPr>
        <w:rPr>
          <w:color w:val="943634" w:themeColor="accent2" w:themeShade="BF"/>
        </w:rPr>
      </w:pPr>
      <w:r w:rsidRPr="004F3DD7">
        <w:rPr>
          <w:color w:val="943634" w:themeColor="accent2" w:themeShade="BF"/>
        </w:rPr>
        <w:t>(insert web address here)</w:t>
      </w:r>
    </w:p>
    <w:p w14:paraId="0F12833C" w14:textId="11361BE6" w:rsidR="009F4163" w:rsidRDefault="009F4163" w:rsidP="008D3EF9">
      <w:pPr>
        <w:pStyle w:val="Heading2"/>
      </w:pPr>
      <w:r>
        <w:t>Reviewer</w:t>
      </w:r>
      <w:r w:rsidR="005D159A">
        <w:t xml:space="preserve"> Name/Contact Information)</w:t>
      </w:r>
    </w:p>
    <w:p w14:paraId="54415589" w14:textId="253B5833" w:rsidR="00F93319" w:rsidRPr="00F93319" w:rsidRDefault="002B7972" w:rsidP="006C4425">
      <w:r w:rsidRPr="002B7972">
        <w:rPr>
          <w:color w:val="943634" w:themeColor="accent2" w:themeShade="BF"/>
        </w:rPr>
        <w:t>(insert reviewer name/email address here)</w:t>
      </w:r>
      <w:r w:rsidR="005A553B" w:rsidRPr="002B7972">
        <w:rPr>
          <w:color w:val="943634" w:themeColor="accent2" w:themeShade="BF"/>
        </w:rPr>
        <w:t xml:space="preserve"> </w:t>
      </w:r>
      <w:r w:rsidR="007438AA">
        <w:tab/>
      </w:r>
    </w:p>
    <w:p w14:paraId="697B5736" w14:textId="77777777" w:rsidR="00B70F13" w:rsidRDefault="00C03476" w:rsidP="001F3F12">
      <w:pPr>
        <w:pStyle w:val="Heading2"/>
      </w:pPr>
      <w:r>
        <w:t>Date(s) Evaluation Conducted</w:t>
      </w:r>
    </w:p>
    <w:p w14:paraId="3BCDA8C8" w14:textId="035B7E92" w:rsidR="00322B7E" w:rsidRPr="002B7972" w:rsidRDefault="002B7972" w:rsidP="006C4425">
      <w:pPr>
        <w:rPr>
          <w:color w:val="943634" w:themeColor="accent2" w:themeShade="BF"/>
        </w:rPr>
      </w:pPr>
      <w:r w:rsidRPr="002B7972">
        <w:rPr>
          <w:color w:val="943634" w:themeColor="accent2" w:themeShade="BF"/>
        </w:rPr>
        <w:t>(insert date here)</w:t>
      </w:r>
    </w:p>
    <w:p w14:paraId="5BD0C54A" w14:textId="77777777" w:rsidR="00680522" w:rsidRPr="009F4163" w:rsidRDefault="00680522" w:rsidP="00680522">
      <w:pPr>
        <w:pStyle w:val="Heading2"/>
      </w:pPr>
      <w:r w:rsidRPr="009F4163">
        <w:t>Executive Summary</w:t>
      </w:r>
    </w:p>
    <w:p w14:paraId="732D9068" w14:textId="4FF31A64" w:rsidR="00680522" w:rsidRPr="004F3DD7" w:rsidRDefault="00680522" w:rsidP="00C32370">
      <w:pPr>
        <w:rPr>
          <w:color w:val="943634" w:themeColor="accent2" w:themeShade="BF"/>
        </w:rPr>
      </w:pPr>
      <w:r w:rsidRPr="009F4163">
        <w:t xml:space="preserve">This report describes the conformance </w:t>
      </w:r>
      <w:r>
        <w:t xml:space="preserve">level </w:t>
      </w:r>
      <w:r w:rsidRPr="009F4163">
        <w:t>of</w:t>
      </w:r>
      <w:r w:rsidR="00C67BFA">
        <w:t xml:space="preserve"> </w:t>
      </w:r>
      <w:r w:rsidR="004F3DD7" w:rsidRPr="004F3DD7">
        <w:rPr>
          <w:color w:val="943634" w:themeColor="accent2" w:themeShade="BF"/>
        </w:rPr>
        <w:t>(insert web address here)</w:t>
      </w:r>
      <w:r w:rsidR="000B79E4">
        <w:t xml:space="preserve"> </w:t>
      </w:r>
      <w:r w:rsidRPr="009F4163">
        <w:t>with </w:t>
      </w:r>
      <w:hyperlink r:id="rId8" w:history="1">
        <w:r w:rsidRPr="00F14F29">
          <w:rPr>
            <w:rStyle w:val="Hyperlink"/>
          </w:rPr>
          <w:t>Missouri</w:t>
        </w:r>
        <w:r>
          <w:rPr>
            <w:rStyle w:val="Hyperlink"/>
          </w:rPr>
          <w:t>’s</w:t>
        </w:r>
        <w:r w:rsidRPr="00F14F29">
          <w:rPr>
            <w:rStyle w:val="Hyperlink"/>
          </w:rPr>
          <w:t xml:space="preserve"> ICT Accessibility Law</w:t>
        </w:r>
      </w:hyperlink>
      <w:r w:rsidRPr="00776053">
        <w:t xml:space="preserve"> and </w:t>
      </w:r>
      <w:hyperlink r:id="rId9" w:history="1">
        <w:r w:rsidRPr="004F3DD7">
          <w:rPr>
            <w:rStyle w:val="Hyperlink"/>
          </w:rPr>
          <w:t>W3C’s Web Content Accessibility Guidelines (WCAG) 2.</w:t>
        </w:r>
        <w:r w:rsidR="004F3DD7" w:rsidRPr="004F3DD7">
          <w:rPr>
            <w:rStyle w:val="Hyperlink"/>
          </w:rPr>
          <w:t>1</w:t>
        </w:r>
        <w:r w:rsidRPr="004F3DD7">
          <w:rPr>
            <w:rStyle w:val="Hyperlink"/>
          </w:rPr>
          <w:t xml:space="preserve"> Level A/AA</w:t>
        </w:r>
      </w:hyperlink>
      <w:r w:rsidRPr="009F4163">
        <w:t xml:space="preserve">. </w:t>
      </w:r>
    </w:p>
    <w:p w14:paraId="3609CE88" w14:textId="77777777" w:rsidR="00680522" w:rsidRPr="009F4163" w:rsidRDefault="00680522" w:rsidP="00505139">
      <w:pPr>
        <w:pStyle w:val="Heading2"/>
        <w:pBdr>
          <w:top w:val="single" w:sz="4" w:space="3" w:color="auto"/>
        </w:pBdr>
        <w:tabs>
          <w:tab w:val="left" w:pos="2865"/>
        </w:tabs>
      </w:pPr>
      <w:r>
        <w:t>Review Process Explained</w:t>
      </w:r>
    </w:p>
    <w:p w14:paraId="31450ED9" w14:textId="77777777" w:rsidR="00680522" w:rsidRDefault="00680522" w:rsidP="00680522">
      <w:r w:rsidRPr="009F4163">
        <w:t>Conformance evaluation of web accessibility requires a combination of </w:t>
      </w:r>
      <w:hyperlink r:id="rId10" w:history="1">
        <w:r w:rsidRPr="009F4163">
          <w:rPr>
            <w:rStyle w:val="Hyperlink"/>
          </w:rPr>
          <w:t>semi-automated evaluation tools</w:t>
        </w:r>
      </w:hyperlink>
      <w:r w:rsidRPr="009F4163">
        <w:t xml:space="preserve"> and manual evaluation by an experienced reviewer. </w:t>
      </w:r>
    </w:p>
    <w:p w14:paraId="415773B2" w14:textId="4545D608" w:rsidR="00680522" w:rsidRDefault="00680522" w:rsidP="00680522">
      <w:pPr>
        <w:pStyle w:val="ListParagraph"/>
        <w:numPr>
          <w:ilvl w:val="0"/>
          <w:numId w:val="17"/>
        </w:numPr>
        <w:ind w:left="360"/>
      </w:pPr>
      <w:r>
        <w:t xml:space="preserve">Automated Test: </w:t>
      </w:r>
      <w:proofErr w:type="spellStart"/>
      <w:r>
        <w:t>WebAIM</w:t>
      </w:r>
      <w:proofErr w:type="spellEnd"/>
      <w:r>
        <w:t xml:space="preserve"> WAVE plugin</w:t>
      </w:r>
      <w:r w:rsidR="005B25C0">
        <w:t xml:space="preserve"> and/or Siteimprove Accessibility Extension</w:t>
      </w:r>
    </w:p>
    <w:p w14:paraId="52FE5DD6" w14:textId="77777777" w:rsidR="00680522" w:rsidRDefault="00680522" w:rsidP="00680522">
      <w:pPr>
        <w:pStyle w:val="ListParagraph"/>
        <w:numPr>
          <w:ilvl w:val="0"/>
          <w:numId w:val="17"/>
        </w:numPr>
        <w:ind w:left="360"/>
      </w:pPr>
      <w:r>
        <w:t>Screen Reader Testing: NVDA</w:t>
      </w:r>
    </w:p>
    <w:p w14:paraId="0362C359" w14:textId="33423429" w:rsidR="00680522" w:rsidRDefault="00680522" w:rsidP="00680522">
      <w:pPr>
        <w:pStyle w:val="ListParagraph"/>
        <w:numPr>
          <w:ilvl w:val="0"/>
          <w:numId w:val="17"/>
        </w:numPr>
        <w:ind w:left="360"/>
      </w:pPr>
      <w:r>
        <w:t>Manual Testing: Keyboard only testing, text resizing</w:t>
      </w:r>
      <w:r w:rsidR="004E04FE">
        <w:t>, mobile device testing (dev tools device simulator)</w:t>
      </w:r>
    </w:p>
    <w:p w14:paraId="7EECD052" w14:textId="5FBD3F88" w:rsidR="00275A6A" w:rsidRPr="004F3DD7" w:rsidRDefault="008E124B" w:rsidP="00680522">
      <w:pPr>
        <w:pStyle w:val="ListParagraph"/>
        <w:numPr>
          <w:ilvl w:val="0"/>
          <w:numId w:val="17"/>
        </w:numPr>
        <w:ind w:left="360"/>
        <w:rPr>
          <w:rStyle w:val="Hyperlink"/>
          <w:color w:val="auto"/>
          <w:u w:val="none"/>
        </w:rPr>
      </w:pPr>
      <w:r>
        <w:t xml:space="preserve">Color Contrast: </w:t>
      </w:r>
      <w:hyperlink r:id="rId11" w:history="1">
        <w:r w:rsidR="00275A6A" w:rsidRPr="005B25C0">
          <w:rPr>
            <w:rStyle w:val="Hyperlink"/>
          </w:rPr>
          <w:t xml:space="preserve">Color Contrast </w:t>
        </w:r>
        <w:proofErr w:type="spellStart"/>
        <w:r w:rsidR="00275A6A" w:rsidRPr="005B25C0">
          <w:rPr>
            <w:rStyle w:val="Hyperlink"/>
          </w:rPr>
          <w:t>Analyser</w:t>
        </w:r>
        <w:proofErr w:type="spellEnd"/>
      </w:hyperlink>
      <w:r w:rsidR="00275A6A">
        <w:t xml:space="preserve"> </w:t>
      </w:r>
    </w:p>
    <w:p w14:paraId="4FA7FA6F" w14:textId="58AA6D87" w:rsidR="008E124B" w:rsidRPr="008E124B" w:rsidRDefault="008E124B" w:rsidP="008E124B">
      <w:pPr>
        <w:pStyle w:val="ListParagraph"/>
        <w:numPr>
          <w:ilvl w:val="0"/>
          <w:numId w:val="17"/>
        </w:numPr>
        <w:ind w:left="360"/>
        <w:rPr>
          <w:rStyle w:val="Hyperlink"/>
          <w:color w:val="auto"/>
          <w:u w:val="none"/>
        </w:rPr>
      </w:pPr>
      <w:r>
        <w:t xml:space="preserve">Text Spacing: </w:t>
      </w:r>
      <w:hyperlink r:id="rId12" w:history="1">
        <w:r w:rsidR="004F3DD7" w:rsidRPr="004F3DD7">
          <w:rPr>
            <w:rStyle w:val="Hyperlink"/>
          </w:rPr>
          <w:t>Text Spacing Bookmarklet</w:t>
        </w:r>
      </w:hyperlink>
    </w:p>
    <w:p w14:paraId="4A890027" w14:textId="4E7A94B6" w:rsidR="008E124B" w:rsidRPr="008E124B" w:rsidRDefault="008E124B" w:rsidP="008E124B">
      <w:pPr>
        <w:pStyle w:val="ListParagraph"/>
        <w:numPr>
          <w:ilvl w:val="0"/>
          <w:numId w:val="17"/>
        </w:numPr>
        <w:ind w:left="360"/>
      </w:pPr>
      <w:hyperlink r:id="rId13" w:history="1">
        <w:r w:rsidRPr="008E124B">
          <w:rPr>
            <w:rStyle w:val="Hyperlink"/>
          </w:rPr>
          <w:t>Resize Window Browser Extension</w:t>
        </w:r>
      </w:hyperlink>
    </w:p>
    <w:p w14:paraId="00FE3D09" w14:textId="77777777" w:rsidR="008E124B" w:rsidRDefault="005756D6" w:rsidP="008E124B">
      <w:pPr>
        <w:pStyle w:val="ListParagraph"/>
        <w:numPr>
          <w:ilvl w:val="0"/>
          <w:numId w:val="17"/>
        </w:numPr>
        <w:ind w:left="360"/>
      </w:pPr>
      <w:hyperlink r:id="rId14" w:history="1">
        <w:proofErr w:type="spellStart"/>
        <w:r w:rsidRPr="005756D6">
          <w:rPr>
            <w:rStyle w:val="Hyperlink"/>
          </w:rPr>
          <w:t>Autcomplete</w:t>
        </w:r>
        <w:proofErr w:type="spellEnd"/>
        <w:r w:rsidRPr="005756D6">
          <w:rPr>
            <w:rStyle w:val="Hyperlink"/>
          </w:rPr>
          <w:t xml:space="preserve"> Bookmarklet</w:t>
        </w:r>
      </w:hyperlink>
      <w:r w:rsidRPr="005756D6">
        <w:t xml:space="preserve"> (if website includes form fields)</w:t>
      </w:r>
    </w:p>
    <w:p w14:paraId="4AE9144A" w14:textId="70FB6850" w:rsidR="008E124B" w:rsidRPr="005756D6" w:rsidRDefault="008E124B" w:rsidP="008E124B">
      <w:pPr>
        <w:pStyle w:val="ListParagraph"/>
        <w:numPr>
          <w:ilvl w:val="0"/>
          <w:numId w:val="17"/>
        </w:numPr>
        <w:ind w:left="360"/>
      </w:pPr>
      <w:r w:rsidRPr="008E124B">
        <w:t xml:space="preserve">Browser dev tools to use mobile device </w:t>
      </w:r>
      <w:proofErr w:type="gramStart"/>
      <w:r w:rsidRPr="008E124B">
        <w:t>simulation</w:t>
      </w:r>
      <w:proofErr w:type="gramEnd"/>
    </w:p>
    <w:p w14:paraId="60B7E29A" w14:textId="46D015BC" w:rsidR="00275A6A" w:rsidRDefault="00680522" w:rsidP="002B7972">
      <w:pPr>
        <w:pStyle w:val="ListParagraph"/>
        <w:numPr>
          <w:ilvl w:val="0"/>
          <w:numId w:val="17"/>
        </w:numPr>
        <w:ind w:left="360"/>
      </w:pPr>
      <w:r>
        <w:t>Evaluation criteria</w:t>
      </w:r>
      <w:r w:rsidRPr="009F4163">
        <w:t xml:space="preserve"> described </w:t>
      </w:r>
      <w:r>
        <w:t xml:space="preserve">in </w:t>
      </w:r>
      <w:hyperlink r:id="rId15" w:history="1">
        <w:r w:rsidRPr="00DD4D0C">
          <w:rPr>
            <w:rStyle w:val="Hyperlink"/>
          </w:rPr>
          <w:t>Web Accessibility Testing Checklist</w:t>
        </w:r>
      </w:hyperlink>
    </w:p>
    <w:p w14:paraId="097D2AC8" w14:textId="77777777" w:rsidR="00A323BF" w:rsidRDefault="00A323BF" w:rsidP="001F3F12">
      <w:pPr>
        <w:pStyle w:val="Heading2"/>
      </w:pPr>
      <w:r>
        <w:t>References</w:t>
      </w:r>
    </w:p>
    <w:p w14:paraId="142399E6" w14:textId="39640820" w:rsidR="003A4595" w:rsidRDefault="00705E45" w:rsidP="00611F87">
      <w:pPr>
        <w:pStyle w:val="ListParagraph"/>
        <w:numPr>
          <w:ilvl w:val="0"/>
          <w:numId w:val="18"/>
        </w:numPr>
        <w:rPr>
          <w:rStyle w:val="Hyperlink"/>
        </w:rPr>
      </w:pPr>
      <w:hyperlink r:id="rId16" w:history="1">
        <w:r w:rsidR="003A4595" w:rsidRPr="00F14F29">
          <w:rPr>
            <w:rStyle w:val="Hyperlink"/>
          </w:rPr>
          <w:t>Missouri ICT Accessibility Law</w:t>
        </w:r>
      </w:hyperlink>
    </w:p>
    <w:p w14:paraId="7E2939A0" w14:textId="02D72E9B" w:rsidR="00611F87" w:rsidRPr="003A4595" w:rsidRDefault="003A4595" w:rsidP="00611F87">
      <w:pPr>
        <w:pStyle w:val="ListParagraph"/>
        <w:numPr>
          <w:ilvl w:val="0"/>
          <w:numId w:val="18"/>
        </w:numPr>
        <w:rPr>
          <w:rStyle w:val="Hyperlink"/>
        </w:rPr>
      </w:pPr>
      <w:r>
        <w:fldChar w:fldCharType="begin"/>
      </w:r>
      <w:r>
        <w:instrText>HYPERLINK "https://at.mo.gov/it-access/"</w:instrText>
      </w:r>
      <w:r>
        <w:fldChar w:fldCharType="separate"/>
      </w:r>
      <w:r w:rsidR="00611F87" w:rsidRPr="003A4595">
        <w:rPr>
          <w:rStyle w:val="Hyperlink"/>
        </w:rPr>
        <w:t>Missouri ICT Accessibility Website</w:t>
      </w:r>
    </w:p>
    <w:p w14:paraId="0E94B939" w14:textId="6BD4CE31" w:rsidR="001F3F12" w:rsidRPr="003A4595" w:rsidRDefault="003A4595" w:rsidP="001F3F12">
      <w:pPr>
        <w:pStyle w:val="ListParagraph"/>
        <w:numPr>
          <w:ilvl w:val="0"/>
          <w:numId w:val="18"/>
        </w:numPr>
        <w:rPr>
          <w:rStyle w:val="Hyperlink"/>
        </w:rPr>
      </w:pPr>
      <w:r>
        <w:fldChar w:fldCharType="end"/>
      </w:r>
      <w:r>
        <w:fldChar w:fldCharType="begin"/>
      </w:r>
      <w:r w:rsidR="003B2929">
        <w:instrText>HYPERLINK "https://www.w3.org/WAI/WCAG22/quickref/?currentsidebar=%23col_customize&amp;versions=2.1&amp;levels=aaa"</w:instrText>
      </w:r>
      <w:r>
        <w:fldChar w:fldCharType="separate"/>
      </w:r>
      <w:r w:rsidR="001B3D67" w:rsidRPr="003A4595">
        <w:rPr>
          <w:rStyle w:val="Hyperlink"/>
        </w:rPr>
        <w:t>WCAG 2.</w:t>
      </w:r>
      <w:r w:rsidR="003B2929">
        <w:rPr>
          <w:rStyle w:val="Hyperlink"/>
        </w:rPr>
        <w:t>1</w:t>
      </w:r>
      <w:r w:rsidR="001B3D67" w:rsidRPr="003A4595">
        <w:rPr>
          <w:rStyle w:val="Hyperlink"/>
        </w:rPr>
        <w:t xml:space="preserve"> A/AA Quick G</w:t>
      </w:r>
      <w:r w:rsidR="001F3F12" w:rsidRPr="003A4595">
        <w:rPr>
          <w:rStyle w:val="Hyperlink"/>
        </w:rPr>
        <w:t>uide</w:t>
      </w:r>
    </w:p>
    <w:p w14:paraId="7A926A30" w14:textId="43BCCB20" w:rsidR="00A323BF" w:rsidRPr="003B2929" w:rsidRDefault="003A4595" w:rsidP="00A323BF">
      <w:pPr>
        <w:pStyle w:val="ListParagraph"/>
        <w:numPr>
          <w:ilvl w:val="0"/>
          <w:numId w:val="18"/>
        </w:numPr>
        <w:rPr>
          <w:rStyle w:val="Hyperlink"/>
        </w:rPr>
      </w:pPr>
      <w:r>
        <w:fldChar w:fldCharType="end"/>
      </w:r>
      <w:r w:rsidR="003B2929">
        <w:fldChar w:fldCharType="begin"/>
      </w:r>
      <w:r w:rsidR="003B2929">
        <w:instrText>HYPERLINK "https://www.w3.org/WAI/WCAG21/Understanding/"</w:instrText>
      </w:r>
      <w:r w:rsidR="003B2929">
        <w:fldChar w:fldCharType="separate"/>
      </w:r>
      <w:r w:rsidR="00611F87" w:rsidRPr="003B2929">
        <w:rPr>
          <w:rStyle w:val="Hyperlink"/>
        </w:rPr>
        <w:t>Understanding WCAG 2.</w:t>
      </w:r>
      <w:r w:rsidR="003B2929" w:rsidRPr="003B2929">
        <w:rPr>
          <w:rStyle w:val="Hyperlink"/>
        </w:rPr>
        <w:t>1</w:t>
      </w:r>
      <w:r w:rsidR="001B3D67" w:rsidRPr="003B2929">
        <w:rPr>
          <w:rStyle w:val="Hyperlink"/>
        </w:rPr>
        <w:t xml:space="preserve"> (W3C)</w:t>
      </w:r>
    </w:p>
    <w:p w14:paraId="5E00B343" w14:textId="6C873AFB" w:rsidR="00831741" w:rsidRDefault="003B2929" w:rsidP="001F3F12">
      <w:pPr>
        <w:pStyle w:val="Heading2"/>
      </w:pPr>
      <w:r>
        <w:rPr>
          <w:rFonts w:asciiTheme="minorHAnsi" w:eastAsiaTheme="minorHAnsi" w:hAnsiTheme="minorHAnsi" w:cstheme="minorBidi"/>
          <w:b w:val="0"/>
          <w:sz w:val="22"/>
          <w:szCs w:val="22"/>
        </w:rPr>
        <w:lastRenderedPageBreak/>
        <w:fldChar w:fldCharType="end"/>
      </w:r>
      <w:r w:rsidR="00831741">
        <w:t>Results and Recommended Actions</w:t>
      </w:r>
    </w:p>
    <w:p w14:paraId="48E9C4E5" w14:textId="61AD1567" w:rsidR="008429AE" w:rsidRPr="00691ED5" w:rsidRDefault="00611F87" w:rsidP="00611F87">
      <w:r w:rsidRPr="009F4163">
        <w:t xml:space="preserve">Based on this evaluation, </w:t>
      </w:r>
      <w:r>
        <w:t xml:space="preserve">the </w:t>
      </w:r>
      <w:r w:rsidR="00322B7E">
        <w:t>website:</w:t>
      </w:r>
      <w:r w:rsidR="00691ED5">
        <w:br/>
      </w:r>
      <w:r w:rsidR="005A553B" w:rsidRPr="00A141E6">
        <w:rPr>
          <w:u w:val="single"/>
        </w:rPr>
        <w:t>_</w:t>
      </w:r>
      <w:r w:rsidR="00A141E6" w:rsidRPr="00A141E6">
        <w:rPr>
          <w:u w:val="single"/>
        </w:rPr>
        <w:t xml:space="preserve"> </w:t>
      </w:r>
      <w:r w:rsidR="005A553B" w:rsidRPr="00A141E6">
        <w:rPr>
          <w:u w:val="single"/>
        </w:rPr>
        <w:t>__</w:t>
      </w:r>
      <w:r w:rsidR="00322B7E" w:rsidRPr="00A141E6">
        <w:rPr>
          <w:rFonts w:ascii="MS Gothic" w:eastAsia="MS Gothic" w:cs="MS Gothic" w:hint="eastAsia"/>
          <w:w w:val="105"/>
          <w:sz w:val="19"/>
          <w:szCs w:val="19"/>
        </w:rPr>
        <w:t xml:space="preserve"> </w:t>
      </w:r>
      <w:r w:rsidR="00322B7E" w:rsidRPr="00A141E6">
        <w:t>Meets</w:t>
      </w:r>
      <w:r w:rsidR="00322B7E" w:rsidRPr="005E7072">
        <w:t xml:space="preserve">   </w:t>
      </w:r>
      <w:r w:rsidR="0018758B" w:rsidRPr="00762FE9">
        <w:rPr>
          <w:rFonts w:ascii="MS Gothic" w:eastAsia="MS Gothic" w:cs="MS Gothic" w:hint="eastAsia"/>
          <w:b/>
          <w:w w:val="105"/>
          <w:sz w:val="19"/>
          <w:szCs w:val="19"/>
        </w:rPr>
        <w:t>_</w:t>
      </w:r>
      <w:r w:rsidR="00762FE9" w:rsidRPr="00762FE9">
        <w:rPr>
          <w:rFonts w:ascii="MS Gothic" w:eastAsia="MS Gothic" w:cs="MS Gothic"/>
          <w:b/>
          <w:w w:val="105"/>
          <w:sz w:val="19"/>
          <w:szCs w:val="19"/>
        </w:rPr>
        <w:t>X</w:t>
      </w:r>
      <w:r w:rsidR="0018758B" w:rsidRPr="00762FE9">
        <w:rPr>
          <w:rFonts w:ascii="MS Gothic" w:eastAsia="MS Gothic" w:cs="MS Gothic"/>
          <w:b/>
          <w:w w:val="105"/>
          <w:sz w:val="19"/>
          <w:szCs w:val="19"/>
        </w:rPr>
        <w:t>_</w:t>
      </w:r>
      <w:r w:rsidR="00322B7E" w:rsidRPr="00762FE9">
        <w:rPr>
          <w:rFonts w:ascii="MS Gothic" w:eastAsia="MS Gothic" w:cs="MS Gothic" w:hint="eastAsia"/>
          <w:b/>
          <w:w w:val="105"/>
          <w:sz w:val="19"/>
          <w:szCs w:val="19"/>
        </w:rPr>
        <w:t xml:space="preserve"> </w:t>
      </w:r>
      <w:r w:rsidR="00322B7E" w:rsidRPr="00762FE9">
        <w:rPr>
          <w:b/>
        </w:rPr>
        <w:t xml:space="preserve">Does Not Meet  </w:t>
      </w:r>
      <w:r w:rsidR="00322B7E">
        <w:rPr>
          <w:b/>
        </w:rPr>
        <w:t xml:space="preserve"> </w:t>
      </w:r>
      <w:r w:rsidR="00DD081B" w:rsidRPr="00762FE9">
        <w:rPr>
          <w:rFonts w:ascii="MS Gothic" w:eastAsia="MS Gothic" w:cs="MS Gothic"/>
          <w:w w:val="105"/>
          <w:sz w:val="19"/>
          <w:szCs w:val="19"/>
        </w:rPr>
        <w:t>_</w:t>
      </w:r>
      <w:r w:rsidR="00467DA8" w:rsidRPr="00762FE9">
        <w:rPr>
          <w:rFonts w:ascii="MS Gothic" w:eastAsia="MS Gothic" w:cs="MS Gothic"/>
          <w:w w:val="105"/>
          <w:sz w:val="19"/>
          <w:szCs w:val="19"/>
        </w:rPr>
        <w:t>_</w:t>
      </w:r>
      <w:r w:rsidR="000C1D65" w:rsidRPr="00762FE9">
        <w:rPr>
          <w:rFonts w:ascii="MS Gothic" w:eastAsia="MS Gothic" w:cs="MS Gothic"/>
          <w:w w:val="105"/>
          <w:sz w:val="19"/>
          <w:szCs w:val="19"/>
        </w:rPr>
        <w:t>_</w:t>
      </w:r>
      <w:r w:rsidR="00322B7E" w:rsidRPr="00762FE9">
        <w:rPr>
          <w:rFonts w:ascii="MS Gothic" w:eastAsia="MS Gothic" w:cs="MS Gothic" w:hint="eastAsia"/>
          <w:w w:val="105"/>
          <w:sz w:val="19"/>
          <w:szCs w:val="19"/>
        </w:rPr>
        <w:t xml:space="preserve"> </w:t>
      </w:r>
      <w:r w:rsidR="00322B7E" w:rsidRPr="00762FE9">
        <w:t>I</w:t>
      </w:r>
      <w:r w:rsidRPr="00762FE9">
        <w:t xml:space="preserve">s </w:t>
      </w:r>
      <w:r w:rsidR="00322B7E" w:rsidRPr="00762FE9">
        <w:t>C</w:t>
      </w:r>
      <w:r w:rsidRPr="00762FE9">
        <w:t xml:space="preserve">lose to </w:t>
      </w:r>
      <w:r w:rsidR="00322B7E" w:rsidRPr="00762FE9">
        <w:t>M</w:t>
      </w:r>
      <w:r w:rsidRPr="00762FE9">
        <w:t xml:space="preserve">eeting </w:t>
      </w:r>
      <w:r w:rsidR="00691ED5">
        <w:br/>
      </w:r>
      <w:r w:rsidRPr="009F4163">
        <w:t>WCAG 2.</w:t>
      </w:r>
      <w:r w:rsidR="002B7972">
        <w:t>1</w:t>
      </w:r>
      <w:r w:rsidRPr="009F4163">
        <w:t xml:space="preserve">, Conformance Level AA. </w:t>
      </w:r>
      <w:r w:rsidR="000E7A2D" w:rsidRPr="009F4163">
        <w:t>Re</w:t>
      </w:r>
      <w:r w:rsidR="00F27303">
        <w:t>ferences</w:t>
      </w:r>
      <w:r w:rsidR="000E7A2D" w:rsidRPr="009F4163">
        <w:t xml:space="preserve"> for follow-up study are</w:t>
      </w:r>
      <w:r w:rsidR="000E7A2D">
        <w:rPr>
          <w:color w:val="1D1D1D"/>
        </w:rPr>
        <w:t xml:space="preserve"> listed above.</w:t>
      </w:r>
      <w:r w:rsidR="000E7A2D" w:rsidRPr="009F4163">
        <w:t xml:space="preserve"> </w:t>
      </w:r>
      <w:r w:rsidRPr="009F4163">
        <w:t xml:space="preserve">Detailed </w:t>
      </w:r>
      <w:r w:rsidR="00322B7E">
        <w:t>r</w:t>
      </w:r>
      <w:r w:rsidRPr="009F4163">
        <w:t xml:space="preserve">esults are available </w:t>
      </w:r>
      <w:r>
        <w:t>b</w:t>
      </w:r>
      <w:r w:rsidR="000E7A2D">
        <w:t>elow</w:t>
      </w:r>
      <w:r>
        <w:rPr>
          <w:color w:val="1D1D1D"/>
        </w:rPr>
        <w:t>. Feedback on this evaluation is welcome.</w:t>
      </w:r>
    </w:p>
    <w:p w14:paraId="739A38F8" w14:textId="481AF587" w:rsidR="00B94470" w:rsidRDefault="006C04BA" w:rsidP="00691ED5">
      <w:pPr>
        <w:pStyle w:val="Heading2"/>
      </w:pPr>
      <w:r>
        <w:t>Detailed Page-Specific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A1149" w14:paraId="7EE7D39F" w14:textId="77777777" w:rsidTr="00C67BFA">
        <w:tc>
          <w:tcPr>
            <w:tcW w:w="10070" w:type="dxa"/>
          </w:tcPr>
          <w:p w14:paraId="728B1043" w14:textId="2257882C" w:rsidR="00652B52" w:rsidRPr="004F3DD7" w:rsidRDefault="004F3DD7" w:rsidP="00C67BFA">
            <w:pPr>
              <w:rPr>
                <w:b/>
                <w:bCs/>
                <w:i/>
                <w:iCs/>
                <w:noProof/>
              </w:rPr>
            </w:pPr>
            <w:r w:rsidRPr="004F3DD7">
              <w:rPr>
                <w:b/>
                <w:bCs/>
                <w:i/>
                <w:iCs/>
                <w:noProof/>
              </w:rPr>
              <w:t>EXAMPLE ENTRY:</w:t>
            </w:r>
          </w:p>
          <w:p w14:paraId="1EFF0682" w14:textId="08F98B08" w:rsidR="004F3DD7" w:rsidRPr="004F3DD7" w:rsidRDefault="00705E45" w:rsidP="00C67BFA">
            <w:pPr>
              <w:rPr>
                <w:b/>
              </w:rPr>
            </w:pPr>
            <w:hyperlink r:id="rId17" w:anchor="/site/DHSS/views/WICDashbaordDraft/Homepage?:iid=1" w:history="1">
              <w:r w:rsidR="004F3DD7" w:rsidRPr="00095AC1">
                <w:rPr>
                  <w:rStyle w:val="Hyperlink"/>
                  <w:b/>
                </w:rPr>
                <w:t>https://results-int.mo.gov/#/site/DHSS/views/WICDashbaordDraft/Homepage?:iid=1</w:t>
              </w:r>
            </w:hyperlink>
          </w:p>
          <w:p w14:paraId="03CEB19C" w14:textId="52A3154C" w:rsidR="004F3DD7" w:rsidRDefault="004F3DD7" w:rsidP="00C67BFA">
            <w:pPr>
              <w:rPr>
                <w:noProof/>
              </w:rPr>
            </w:pPr>
            <w:r>
              <w:rPr>
                <w:b/>
              </w:rPr>
              <w:t xml:space="preserve">Image needs correct alt </w:t>
            </w:r>
            <w:proofErr w:type="gramStart"/>
            <w:r>
              <w:rPr>
                <w:b/>
              </w:rPr>
              <w:t>text</w:t>
            </w:r>
            <w:proofErr w:type="gramEnd"/>
          </w:p>
          <w:p w14:paraId="77A137D5" w14:textId="08508AC5" w:rsidR="008B60C4" w:rsidRDefault="004F3DD7" w:rsidP="004F3DD7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4E85C65" wp14:editId="312D4457">
                  <wp:extent cx="6400800" cy="2743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DD7" w14:paraId="779E04E9" w14:textId="77777777" w:rsidTr="00C67BFA">
        <w:tc>
          <w:tcPr>
            <w:tcW w:w="10070" w:type="dxa"/>
          </w:tcPr>
          <w:p w14:paraId="7EA0BDCB" w14:textId="77777777" w:rsidR="004F3DD7" w:rsidRDefault="004F3DD7" w:rsidP="00C67BFA">
            <w:pPr>
              <w:rPr>
                <w:noProof/>
              </w:rPr>
            </w:pPr>
          </w:p>
        </w:tc>
      </w:tr>
      <w:tr w:rsidR="004F3DD7" w14:paraId="7448A13B" w14:textId="77777777" w:rsidTr="00C67BFA">
        <w:tc>
          <w:tcPr>
            <w:tcW w:w="10070" w:type="dxa"/>
          </w:tcPr>
          <w:p w14:paraId="32EAC9B3" w14:textId="77777777" w:rsidR="004F3DD7" w:rsidRDefault="004F3DD7" w:rsidP="00C67BFA">
            <w:pPr>
              <w:rPr>
                <w:noProof/>
              </w:rPr>
            </w:pPr>
          </w:p>
        </w:tc>
      </w:tr>
      <w:tr w:rsidR="004F3DD7" w14:paraId="4FF53DC9" w14:textId="77777777" w:rsidTr="00C67BFA">
        <w:tc>
          <w:tcPr>
            <w:tcW w:w="10070" w:type="dxa"/>
          </w:tcPr>
          <w:p w14:paraId="74FAAE14" w14:textId="77777777" w:rsidR="004F3DD7" w:rsidRDefault="004F3DD7" w:rsidP="00C67BFA">
            <w:pPr>
              <w:rPr>
                <w:noProof/>
              </w:rPr>
            </w:pPr>
          </w:p>
        </w:tc>
      </w:tr>
      <w:tr w:rsidR="004F3DD7" w14:paraId="49758AE8" w14:textId="77777777" w:rsidTr="00C67BFA">
        <w:tc>
          <w:tcPr>
            <w:tcW w:w="10070" w:type="dxa"/>
          </w:tcPr>
          <w:p w14:paraId="508640EC" w14:textId="77777777" w:rsidR="004F3DD7" w:rsidRDefault="004F3DD7" w:rsidP="00C67BFA">
            <w:pPr>
              <w:rPr>
                <w:noProof/>
              </w:rPr>
            </w:pPr>
          </w:p>
        </w:tc>
      </w:tr>
      <w:tr w:rsidR="004F3DD7" w14:paraId="45CC616B" w14:textId="77777777" w:rsidTr="00C67BFA">
        <w:tc>
          <w:tcPr>
            <w:tcW w:w="10070" w:type="dxa"/>
          </w:tcPr>
          <w:p w14:paraId="580B5518" w14:textId="77777777" w:rsidR="004F3DD7" w:rsidRDefault="004F3DD7" w:rsidP="00C67BFA">
            <w:pPr>
              <w:rPr>
                <w:noProof/>
              </w:rPr>
            </w:pPr>
          </w:p>
        </w:tc>
      </w:tr>
      <w:tr w:rsidR="004F3DD7" w14:paraId="4E602380" w14:textId="77777777" w:rsidTr="00C67BFA">
        <w:tc>
          <w:tcPr>
            <w:tcW w:w="10070" w:type="dxa"/>
          </w:tcPr>
          <w:p w14:paraId="4752CBC5" w14:textId="77777777" w:rsidR="004F3DD7" w:rsidRDefault="004F3DD7" w:rsidP="00C67BFA">
            <w:pPr>
              <w:rPr>
                <w:noProof/>
              </w:rPr>
            </w:pPr>
          </w:p>
        </w:tc>
      </w:tr>
      <w:tr w:rsidR="004F3DD7" w14:paraId="3D3608B3" w14:textId="77777777" w:rsidTr="00C67BFA">
        <w:tc>
          <w:tcPr>
            <w:tcW w:w="10070" w:type="dxa"/>
          </w:tcPr>
          <w:p w14:paraId="26B30791" w14:textId="77777777" w:rsidR="004F3DD7" w:rsidRDefault="004F3DD7" w:rsidP="00C67BFA">
            <w:pPr>
              <w:rPr>
                <w:noProof/>
              </w:rPr>
            </w:pPr>
          </w:p>
        </w:tc>
      </w:tr>
      <w:tr w:rsidR="004F3DD7" w14:paraId="0168BAB8" w14:textId="77777777" w:rsidTr="00C67BFA">
        <w:tc>
          <w:tcPr>
            <w:tcW w:w="10070" w:type="dxa"/>
          </w:tcPr>
          <w:p w14:paraId="27DDC203" w14:textId="77777777" w:rsidR="004F3DD7" w:rsidRDefault="004F3DD7" w:rsidP="00C67BFA">
            <w:pPr>
              <w:rPr>
                <w:noProof/>
              </w:rPr>
            </w:pPr>
          </w:p>
        </w:tc>
      </w:tr>
    </w:tbl>
    <w:p w14:paraId="7F6ABBAC" w14:textId="77777777" w:rsidR="00B94470" w:rsidRDefault="00B94470" w:rsidP="001F07B3"/>
    <w:sectPr w:rsidR="00B94470" w:rsidSect="005D7CA7">
      <w:foot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CF7E" w14:textId="77777777" w:rsidR="00E808D0" w:rsidRDefault="00E808D0" w:rsidP="004D2EF9">
      <w:pPr>
        <w:spacing w:after="0" w:line="240" w:lineRule="auto"/>
      </w:pPr>
      <w:r>
        <w:separator/>
      </w:r>
    </w:p>
  </w:endnote>
  <w:endnote w:type="continuationSeparator" w:id="0">
    <w:p w14:paraId="05310BEC" w14:textId="77777777" w:rsidR="00E808D0" w:rsidRDefault="00E808D0" w:rsidP="004D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7611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70941381" w14:textId="4A6BD484" w:rsidR="00E66C19" w:rsidRPr="00322B7E" w:rsidRDefault="00E66C19" w:rsidP="00322B7E">
        <w:pPr>
          <w:pStyle w:val="Heading1"/>
          <w:rPr>
            <w:rFonts w:asciiTheme="minorHAnsi" w:hAnsiTheme="minorHAnsi" w:cstheme="minorHAnsi"/>
            <w:sz w:val="22"/>
            <w:szCs w:val="22"/>
          </w:rPr>
        </w:pPr>
        <w:r w:rsidRPr="00322B7E">
          <w:rPr>
            <w:rFonts w:asciiTheme="minorHAnsi" w:hAnsiTheme="minorHAnsi" w:cstheme="minorHAnsi"/>
            <w:color w:val="auto"/>
            <w:sz w:val="20"/>
            <w:szCs w:val="20"/>
          </w:rPr>
          <w:br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>State of Missouri Web Accessibility Evaluation Report</w:t>
        </w:r>
        <w:r w:rsidR="002B7972">
          <w:rPr>
            <w:rFonts w:asciiTheme="minorHAnsi" w:hAnsiTheme="minorHAnsi" w:cstheme="minorHAnsi"/>
            <w:color w:val="auto"/>
            <w:sz w:val="22"/>
            <w:szCs w:val="22"/>
          </w:rPr>
          <w:t xml:space="preserve"> | Last updated 10/</w:t>
        </w:r>
        <w:r w:rsidR="00735EDF">
          <w:rPr>
            <w:rFonts w:asciiTheme="minorHAnsi" w:hAnsiTheme="minorHAnsi" w:cstheme="minorHAnsi"/>
            <w:color w:val="auto"/>
            <w:sz w:val="22"/>
            <w:szCs w:val="22"/>
          </w:rPr>
          <w:t>25</w:t>
        </w:r>
        <w:r w:rsidR="002B7972">
          <w:rPr>
            <w:rFonts w:asciiTheme="minorHAnsi" w:hAnsiTheme="minorHAnsi" w:cstheme="minorHAnsi"/>
            <w:color w:val="auto"/>
            <w:sz w:val="22"/>
            <w:szCs w:val="22"/>
          </w:rPr>
          <w:t>/24</w:t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22B7E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22B7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E7AA2">
          <w:rPr>
            <w:rFonts w:asciiTheme="minorHAnsi" w:hAnsiTheme="minorHAnsi" w:cstheme="minorHAnsi"/>
            <w:noProof/>
            <w:sz w:val="22"/>
            <w:szCs w:val="22"/>
          </w:rPr>
          <w:t>18</w:t>
        </w:r>
        <w:r w:rsidRPr="00322B7E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7BBD3279" w14:textId="77777777" w:rsidR="00E66C19" w:rsidRDefault="00E66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D2D9" w14:textId="77777777" w:rsidR="00E808D0" w:rsidRDefault="00E808D0" w:rsidP="004D2EF9">
      <w:pPr>
        <w:spacing w:after="0" w:line="240" w:lineRule="auto"/>
      </w:pPr>
      <w:r>
        <w:separator/>
      </w:r>
    </w:p>
  </w:footnote>
  <w:footnote w:type="continuationSeparator" w:id="0">
    <w:p w14:paraId="6A3C7081" w14:textId="77777777" w:rsidR="00E808D0" w:rsidRDefault="00E808D0" w:rsidP="004D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3D9"/>
    <w:multiLevelType w:val="multilevel"/>
    <w:tmpl w:val="00000887"/>
    <w:lvl w:ilvl="0">
      <w:start w:val="1"/>
      <w:numFmt w:val="decimal"/>
      <w:lvlText w:val="%1."/>
      <w:lvlJc w:val="left"/>
      <w:pPr>
        <w:ind w:left="473" w:hanging="360"/>
      </w:pPr>
      <w:rPr>
        <w:rFonts w:ascii="Calibri" w:hAnsi="Calibri" w:cs="Calibri"/>
        <w:b w:val="0"/>
        <w:bCs w:val="0"/>
        <w:spacing w:val="0"/>
        <w:w w:val="103"/>
        <w:sz w:val="19"/>
        <w:szCs w:val="19"/>
      </w:rPr>
    </w:lvl>
    <w:lvl w:ilvl="1">
      <w:numFmt w:val="bullet"/>
      <w:lvlText w:val="•"/>
      <w:lvlJc w:val="left"/>
      <w:pPr>
        <w:ind w:left="1357" w:hanging="360"/>
      </w:pPr>
    </w:lvl>
    <w:lvl w:ilvl="2">
      <w:numFmt w:val="bullet"/>
      <w:lvlText w:val="•"/>
      <w:lvlJc w:val="left"/>
      <w:pPr>
        <w:ind w:left="2241" w:hanging="360"/>
      </w:pPr>
    </w:lvl>
    <w:lvl w:ilvl="3">
      <w:numFmt w:val="bullet"/>
      <w:lvlText w:val="•"/>
      <w:lvlJc w:val="left"/>
      <w:pPr>
        <w:ind w:left="3125" w:hanging="360"/>
      </w:pPr>
    </w:lvl>
    <w:lvl w:ilvl="4">
      <w:numFmt w:val="bullet"/>
      <w:lvlText w:val="•"/>
      <w:lvlJc w:val="left"/>
      <w:pPr>
        <w:ind w:left="4009" w:hanging="360"/>
      </w:pPr>
    </w:lvl>
    <w:lvl w:ilvl="5">
      <w:numFmt w:val="bullet"/>
      <w:lvlText w:val="•"/>
      <w:lvlJc w:val="left"/>
      <w:pPr>
        <w:ind w:left="4893" w:hanging="360"/>
      </w:pPr>
    </w:lvl>
    <w:lvl w:ilvl="6">
      <w:numFmt w:val="bullet"/>
      <w:lvlText w:val="•"/>
      <w:lvlJc w:val="left"/>
      <w:pPr>
        <w:ind w:left="5777" w:hanging="360"/>
      </w:pPr>
    </w:lvl>
    <w:lvl w:ilvl="7">
      <w:numFmt w:val="bullet"/>
      <w:lvlText w:val="•"/>
      <w:lvlJc w:val="left"/>
      <w:pPr>
        <w:ind w:left="6661" w:hanging="360"/>
      </w:pPr>
    </w:lvl>
    <w:lvl w:ilvl="8">
      <w:numFmt w:val="bullet"/>
      <w:lvlText w:val="•"/>
      <w:lvlJc w:val="left"/>
      <w:pPr>
        <w:ind w:left="7545" w:hanging="360"/>
      </w:pPr>
    </w:lvl>
  </w:abstractNum>
  <w:abstractNum w:abstractNumId="1" w15:restartNumberingAfterBreak="0">
    <w:nsid w:val="0405522A"/>
    <w:multiLevelType w:val="hybridMultilevel"/>
    <w:tmpl w:val="A29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5C0B"/>
    <w:multiLevelType w:val="hybridMultilevel"/>
    <w:tmpl w:val="3A182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083B"/>
    <w:multiLevelType w:val="hybridMultilevel"/>
    <w:tmpl w:val="7334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901BB"/>
    <w:multiLevelType w:val="hybridMultilevel"/>
    <w:tmpl w:val="42A2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145"/>
    <w:multiLevelType w:val="hybridMultilevel"/>
    <w:tmpl w:val="9B44F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3B19"/>
    <w:multiLevelType w:val="hybridMultilevel"/>
    <w:tmpl w:val="BB4A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47B75"/>
    <w:multiLevelType w:val="hybridMultilevel"/>
    <w:tmpl w:val="842E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9522B"/>
    <w:multiLevelType w:val="hybridMultilevel"/>
    <w:tmpl w:val="09160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D7EDB"/>
    <w:multiLevelType w:val="hybridMultilevel"/>
    <w:tmpl w:val="EB6E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E08E9"/>
    <w:multiLevelType w:val="hybridMultilevel"/>
    <w:tmpl w:val="9176D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E0CAE"/>
    <w:multiLevelType w:val="hybridMultilevel"/>
    <w:tmpl w:val="63B45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C4CA5"/>
    <w:multiLevelType w:val="hybridMultilevel"/>
    <w:tmpl w:val="2A84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609E8"/>
    <w:multiLevelType w:val="hybridMultilevel"/>
    <w:tmpl w:val="7D7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A0DD6"/>
    <w:multiLevelType w:val="hybridMultilevel"/>
    <w:tmpl w:val="DC3C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E3AC3"/>
    <w:multiLevelType w:val="hybridMultilevel"/>
    <w:tmpl w:val="24DC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B0B57"/>
    <w:multiLevelType w:val="hybridMultilevel"/>
    <w:tmpl w:val="8AC2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218B5"/>
    <w:multiLevelType w:val="hybridMultilevel"/>
    <w:tmpl w:val="C1602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B2CD6"/>
    <w:multiLevelType w:val="hybridMultilevel"/>
    <w:tmpl w:val="6E042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846"/>
    <w:multiLevelType w:val="hybridMultilevel"/>
    <w:tmpl w:val="7334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05661"/>
    <w:multiLevelType w:val="hybridMultilevel"/>
    <w:tmpl w:val="C70A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2756D"/>
    <w:multiLevelType w:val="hybridMultilevel"/>
    <w:tmpl w:val="F1FC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E0B37"/>
    <w:multiLevelType w:val="hybridMultilevel"/>
    <w:tmpl w:val="CF10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7A15"/>
    <w:multiLevelType w:val="hybridMultilevel"/>
    <w:tmpl w:val="ABBC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C2750"/>
    <w:multiLevelType w:val="multilevel"/>
    <w:tmpl w:val="CB9A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218EB"/>
    <w:multiLevelType w:val="hybridMultilevel"/>
    <w:tmpl w:val="5C24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E0CC1"/>
    <w:multiLevelType w:val="hybridMultilevel"/>
    <w:tmpl w:val="F07E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C7485"/>
    <w:multiLevelType w:val="hybridMultilevel"/>
    <w:tmpl w:val="784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07F69"/>
    <w:multiLevelType w:val="hybridMultilevel"/>
    <w:tmpl w:val="A6FC8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B4397"/>
    <w:multiLevelType w:val="hybridMultilevel"/>
    <w:tmpl w:val="5CA8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7234">
    <w:abstractNumId w:val="11"/>
  </w:num>
  <w:num w:numId="2" w16cid:durableId="2028939963">
    <w:abstractNumId w:val="20"/>
  </w:num>
  <w:num w:numId="3" w16cid:durableId="1586378210">
    <w:abstractNumId w:val="17"/>
  </w:num>
  <w:num w:numId="4" w16cid:durableId="1766728137">
    <w:abstractNumId w:val="5"/>
  </w:num>
  <w:num w:numId="5" w16cid:durableId="1877691565">
    <w:abstractNumId w:val="16"/>
  </w:num>
  <w:num w:numId="6" w16cid:durableId="1925602284">
    <w:abstractNumId w:val="19"/>
  </w:num>
  <w:num w:numId="7" w16cid:durableId="516121427">
    <w:abstractNumId w:val="3"/>
  </w:num>
  <w:num w:numId="8" w16cid:durableId="408966973">
    <w:abstractNumId w:val="28"/>
  </w:num>
  <w:num w:numId="9" w16cid:durableId="366682855">
    <w:abstractNumId w:val="18"/>
  </w:num>
  <w:num w:numId="10" w16cid:durableId="1291590434">
    <w:abstractNumId w:val="2"/>
  </w:num>
  <w:num w:numId="11" w16cid:durableId="331110349">
    <w:abstractNumId w:val="29"/>
  </w:num>
  <w:num w:numId="12" w16cid:durableId="2103837512">
    <w:abstractNumId w:val="8"/>
  </w:num>
  <w:num w:numId="13" w16cid:durableId="860970632">
    <w:abstractNumId w:val="6"/>
  </w:num>
  <w:num w:numId="14" w16cid:durableId="2045983796">
    <w:abstractNumId w:val="4"/>
  </w:num>
  <w:num w:numId="15" w16cid:durableId="925915228">
    <w:abstractNumId w:val="13"/>
  </w:num>
  <w:num w:numId="16" w16cid:durableId="461078371">
    <w:abstractNumId w:val="22"/>
  </w:num>
  <w:num w:numId="17" w16cid:durableId="1701398256">
    <w:abstractNumId w:val="21"/>
  </w:num>
  <w:num w:numId="18" w16cid:durableId="961350304">
    <w:abstractNumId w:val="15"/>
  </w:num>
  <w:num w:numId="19" w16cid:durableId="504059444">
    <w:abstractNumId w:val="27"/>
  </w:num>
  <w:num w:numId="20" w16cid:durableId="631399216">
    <w:abstractNumId w:val="1"/>
  </w:num>
  <w:num w:numId="21" w16cid:durableId="797260219">
    <w:abstractNumId w:val="23"/>
  </w:num>
  <w:num w:numId="22" w16cid:durableId="1600219088">
    <w:abstractNumId w:val="24"/>
  </w:num>
  <w:num w:numId="23" w16cid:durableId="1150561537">
    <w:abstractNumId w:val="7"/>
  </w:num>
  <w:num w:numId="24" w16cid:durableId="1683626795">
    <w:abstractNumId w:val="25"/>
  </w:num>
  <w:num w:numId="25" w16cid:durableId="2043432427">
    <w:abstractNumId w:val="26"/>
  </w:num>
  <w:num w:numId="26" w16cid:durableId="646668283">
    <w:abstractNumId w:val="9"/>
  </w:num>
  <w:num w:numId="27" w16cid:durableId="1106345107">
    <w:abstractNumId w:val="12"/>
  </w:num>
  <w:num w:numId="28" w16cid:durableId="1763136547">
    <w:abstractNumId w:val="10"/>
  </w:num>
  <w:num w:numId="29" w16cid:durableId="861479992">
    <w:abstractNumId w:val="14"/>
  </w:num>
  <w:num w:numId="30" w16cid:durableId="104537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39"/>
    <w:rsid w:val="0001528E"/>
    <w:rsid w:val="000159ED"/>
    <w:rsid w:val="00016923"/>
    <w:rsid w:val="00016E19"/>
    <w:rsid w:val="000174EB"/>
    <w:rsid w:val="00017585"/>
    <w:rsid w:val="00025FD8"/>
    <w:rsid w:val="00026656"/>
    <w:rsid w:val="0002703B"/>
    <w:rsid w:val="00027BB2"/>
    <w:rsid w:val="00032A40"/>
    <w:rsid w:val="00035C58"/>
    <w:rsid w:val="00036434"/>
    <w:rsid w:val="00063852"/>
    <w:rsid w:val="0007150B"/>
    <w:rsid w:val="00071714"/>
    <w:rsid w:val="00071F3F"/>
    <w:rsid w:val="000756BF"/>
    <w:rsid w:val="00080491"/>
    <w:rsid w:val="0008097C"/>
    <w:rsid w:val="00081F53"/>
    <w:rsid w:val="0008381C"/>
    <w:rsid w:val="000840DD"/>
    <w:rsid w:val="00084581"/>
    <w:rsid w:val="00097746"/>
    <w:rsid w:val="000A0C11"/>
    <w:rsid w:val="000A1634"/>
    <w:rsid w:val="000A1AC0"/>
    <w:rsid w:val="000A3FBE"/>
    <w:rsid w:val="000A480A"/>
    <w:rsid w:val="000B2E72"/>
    <w:rsid w:val="000B3BE3"/>
    <w:rsid w:val="000B5BF4"/>
    <w:rsid w:val="000B7264"/>
    <w:rsid w:val="000B79E4"/>
    <w:rsid w:val="000C01E8"/>
    <w:rsid w:val="000C1D65"/>
    <w:rsid w:val="000C2570"/>
    <w:rsid w:val="000C4929"/>
    <w:rsid w:val="000D025C"/>
    <w:rsid w:val="000D039A"/>
    <w:rsid w:val="000D22FD"/>
    <w:rsid w:val="000D23E0"/>
    <w:rsid w:val="000D4727"/>
    <w:rsid w:val="000D6D2F"/>
    <w:rsid w:val="000D6EE7"/>
    <w:rsid w:val="000E3132"/>
    <w:rsid w:val="000E7A2D"/>
    <w:rsid w:val="000F15E5"/>
    <w:rsid w:val="00103E68"/>
    <w:rsid w:val="00110C66"/>
    <w:rsid w:val="0011406E"/>
    <w:rsid w:val="00117F0F"/>
    <w:rsid w:val="00132CF9"/>
    <w:rsid w:val="00135191"/>
    <w:rsid w:val="00136C62"/>
    <w:rsid w:val="00142978"/>
    <w:rsid w:val="00143C91"/>
    <w:rsid w:val="00147495"/>
    <w:rsid w:val="00151952"/>
    <w:rsid w:val="001547D9"/>
    <w:rsid w:val="0015499E"/>
    <w:rsid w:val="0015600A"/>
    <w:rsid w:val="0015779F"/>
    <w:rsid w:val="00163EF5"/>
    <w:rsid w:val="001669F1"/>
    <w:rsid w:val="001714B5"/>
    <w:rsid w:val="00172582"/>
    <w:rsid w:val="00172BC9"/>
    <w:rsid w:val="001739F1"/>
    <w:rsid w:val="0017471B"/>
    <w:rsid w:val="00176E2D"/>
    <w:rsid w:val="00180220"/>
    <w:rsid w:val="00186C6D"/>
    <w:rsid w:val="0018758B"/>
    <w:rsid w:val="0019323F"/>
    <w:rsid w:val="00195B08"/>
    <w:rsid w:val="001A2D28"/>
    <w:rsid w:val="001A3132"/>
    <w:rsid w:val="001A570E"/>
    <w:rsid w:val="001A69DE"/>
    <w:rsid w:val="001A6B5B"/>
    <w:rsid w:val="001B07E6"/>
    <w:rsid w:val="001B219C"/>
    <w:rsid w:val="001B3D67"/>
    <w:rsid w:val="001B53D9"/>
    <w:rsid w:val="001C3208"/>
    <w:rsid w:val="001C4059"/>
    <w:rsid w:val="001C476D"/>
    <w:rsid w:val="001D6908"/>
    <w:rsid w:val="001D7EB3"/>
    <w:rsid w:val="001E029D"/>
    <w:rsid w:val="001E0367"/>
    <w:rsid w:val="001E243B"/>
    <w:rsid w:val="001E377F"/>
    <w:rsid w:val="001E5063"/>
    <w:rsid w:val="001E5EBA"/>
    <w:rsid w:val="001E7AA2"/>
    <w:rsid w:val="001F07B3"/>
    <w:rsid w:val="001F3710"/>
    <w:rsid w:val="001F3720"/>
    <w:rsid w:val="001F3F12"/>
    <w:rsid w:val="001F6EBB"/>
    <w:rsid w:val="001F7D28"/>
    <w:rsid w:val="00202D99"/>
    <w:rsid w:val="00203418"/>
    <w:rsid w:val="002078D8"/>
    <w:rsid w:val="00215BFA"/>
    <w:rsid w:val="00216019"/>
    <w:rsid w:val="0022276D"/>
    <w:rsid w:val="002248D6"/>
    <w:rsid w:val="00226E5A"/>
    <w:rsid w:val="002274E2"/>
    <w:rsid w:val="00227833"/>
    <w:rsid w:val="00230766"/>
    <w:rsid w:val="00233577"/>
    <w:rsid w:val="002377D2"/>
    <w:rsid w:val="002401AF"/>
    <w:rsid w:val="00244974"/>
    <w:rsid w:val="00245D67"/>
    <w:rsid w:val="0025081F"/>
    <w:rsid w:val="00252F71"/>
    <w:rsid w:val="002556B5"/>
    <w:rsid w:val="00261318"/>
    <w:rsid w:val="00265A27"/>
    <w:rsid w:val="00266F4C"/>
    <w:rsid w:val="002746DF"/>
    <w:rsid w:val="00275A6A"/>
    <w:rsid w:val="00277AE3"/>
    <w:rsid w:val="002802BB"/>
    <w:rsid w:val="002846C9"/>
    <w:rsid w:val="00290CB4"/>
    <w:rsid w:val="00293701"/>
    <w:rsid w:val="0029458E"/>
    <w:rsid w:val="00297C21"/>
    <w:rsid w:val="002A1FC8"/>
    <w:rsid w:val="002A25C8"/>
    <w:rsid w:val="002B1D36"/>
    <w:rsid w:val="002B5C0A"/>
    <w:rsid w:val="002B75E4"/>
    <w:rsid w:val="002B7972"/>
    <w:rsid w:val="002C35F8"/>
    <w:rsid w:val="002C3A7F"/>
    <w:rsid w:val="002C4725"/>
    <w:rsid w:val="002C4E4A"/>
    <w:rsid w:val="002C53EF"/>
    <w:rsid w:val="002D17F3"/>
    <w:rsid w:val="002D1B24"/>
    <w:rsid w:val="002D78D9"/>
    <w:rsid w:val="002E23F1"/>
    <w:rsid w:val="002E367A"/>
    <w:rsid w:val="002E65D5"/>
    <w:rsid w:val="002E70EA"/>
    <w:rsid w:val="002F1B30"/>
    <w:rsid w:val="002F30E8"/>
    <w:rsid w:val="002F72A7"/>
    <w:rsid w:val="00322B7E"/>
    <w:rsid w:val="00323887"/>
    <w:rsid w:val="00330A4B"/>
    <w:rsid w:val="00335AE2"/>
    <w:rsid w:val="003379D5"/>
    <w:rsid w:val="00342287"/>
    <w:rsid w:val="0034413B"/>
    <w:rsid w:val="0034552B"/>
    <w:rsid w:val="003459EF"/>
    <w:rsid w:val="00357D22"/>
    <w:rsid w:val="00364FF7"/>
    <w:rsid w:val="00375264"/>
    <w:rsid w:val="0037642D"/>
    <w:rsid w:val="00380384"/>
    <w:rsid w:val="00382B58"/>
    <w:rsid w:val="0039376F"/>
    <w:rsid w:val="003938A3"/>
    <w:rsid w:val="00395664"/>
    <w:rsid w:val="00396819"/>
    <w:rsid w:val="0039726D"/>
    <w:rsid w:val="0039778C"/>
    <w:rsid w:val="00397CA4"/>
    <w:rsid w:val="003A00AD"/>
    <w:rsid w:val="003A2B56"/>
    <w:rsid w:val="003A4595"/>
    <w:rsid w:val="003A4F02"/>
    <w:rsid w:val="003A6836"/>
    <w:rsid w:val="003B088A"/>
    <w:rsid w:val="003B1465"/>
    <w:rsid w:val="003B1894"/>
    <w:rsid w:val="003B2929"/>
    <w:rsid w:val="003B3989"/>
    <w:rsid w:val="003B4B29"/>
    <w:rsid w:val="003D0055"/>
    <w:rsid w:val="003D07F4"/>
    <w:rsid w:val="003D31FD"/>
    <w:rsid w:val="003D4213"/>
    <w:rsid w:val="003D7164"/>
    <w:rsid w:val="003D7A49"/>
    <w:rsid w:val="003E2852"/>
    <w:rsid w:val="003E385A"/>
    <w:rsid w:val="003E4F42"/>
    <w:rsid w:val="003F2F38"/>
    <w:rsid w:val="003F6815"/>
    <w:rsid w:val="003F7661"/>
    <w:rsid w:val="003F7984"/>
    <w:rsid w:val="00402544"/>
    <w:rsid w:val="00402FBD"/>
    <w:rsid w:val="00404ADE"/>
    <w:rsid w:val="004073CB"/>
    <w:rsid w:val="00410C19"/>
    <w:rsid w:val="00424C1F"/>
    <w:rsid w:val="004255F9"/>
    <w:rsid w:val="00427792"/>
    <w:rsid w:val="00432175"/>
    <w:rsid w:val="00440B66"/>
    <w:rsid w:val="0044662B"/>
    <w:rsid w:val="00450337"/>
    <w:rsid w:val="00451C25"/>
    <w:rsid w:val="00455E27"/>
    <w:rsid w:val="00460D35"/>
    <w:rsid w:val="00462923"/>
    <w:rsid w:val="00464C75"/>
    <w:rsid w:val="004669C3"/>
    <w:rsid w:val="00466BBA"/>
    <w:rsid w:val="00467BE0"/>
    <w:rsid w:val="00467DA8"/>
    <w:rsid w:val="004757A7"/>
    <w:rsid w:val="00476B56"/>
    <w:rsid w:val="00482D91"/>
    <w:rsid w:val="00483321"/>
    <w:rsid w:val="00493F40"/>
    <w:rsid w:val="00495C27"/>
    <w:rsid w:val="00495FB1"/>
    <w:rsid w:val="004A3544"/>
    <w:rsid w:val="004A544F"/>
    <w:rsid w:val="004B73A4"/>
    <w:rsid w:val="004C68A7"/>
    <w:rsid w:val="004D2519"/>
    <w:rsid w:val="004D2EF9"/>
    <w:rsid w:val="004D69F8"/>
    <w:rsid w:val="004E04FE"/>
    <w:rsid w:val="004E069A"/>
    <w:rsid w:val="004E2C0A"/>
    <w:rsid w:val="004E3968"/>
    <w:rsid w:val="004E4393"/>
    <w:rsid w:val="004E4F79"/>
    <w:rsid w:val="004E7C03"/>
    <w:rsid w:val="004F18D5"/>
    <w:rsid w:val="004F3DD7"/>
    <w:rsid w:val="004F7E42"/>
    <w:rsid w:val="00500842"/>
    <w:rsid w:val="00503914"/>
    <w:rsid w:val="00505139"/>
    <w:rsid w:val="005053D1"/>
    <w:rsid w:val="00513532"/>
    <w:rsid w:val="005143DB"/>
    <w:rsid w:val="00520264"/>
    <w:rsid w:val="00524E7C"/>
    <w:rsid w:val="0054161C"/>
    <w:rsid w:val="00542307"/>
    <w:rsid w:val="00542EFB"/>
    <w:rsid w:val="005432E6"/>
    <w:rsid w:val="0054587F"/>
    <w:rsid w:val="00545C5F"/>
    <w:rsid w:val="00547E7A"/>
    <w:rsid w:val="00551D6E"/>
    <w:rsid w:val="00555D7F"/>
    <w:rsid w:val="005618BB"/>
    <w:rsid w:val="00567DDF"/>
    <w:rsid w:val="00572A60"/>
    <w:rsid w:val="005756D6"/>
    <w:rsid w:val="005774D0"/>
    <w:rsid w:val="00577770"/>
    <w:rsid w:val="00577D24"/>
    <w:rsid w:val="00582DBE"/>
    <w:rsid w:val="0058569E"/>
    <w:rsid w:val="00590925"/>
    <w:rsid w:val="00593A34"/>
    <w:rsid w:val="0059546B"/>
    <w:rsid w:val="005A1149"/>
    <w:rsid w:val="005A553B"/>
    <w:rsid w:val="005A73DA"/>
    <w:rsid w:val="005B25C0"/>
    <w:rsid w:val="005B5C21"/>
    <w:rsid w:val="005B6D1F"/>
    <w:rsid w:val="005B7C8A"/>
    <w:rsid w:val="005C184B"/>
    <w:rsid w:val="005C3509"/>
    <w:rsid w:val="005C58E5"/>
    <w:rsid w:val="005C6600"/>
    <w:rsid w:val="005D0499"/>
    <w:rsid w:val="005D159A"/>
    <w:rsid w:val="005D3DA3"/>
    <w:rsid w:val="005D4E2A"/>
    <w:rsid w:val="005D7CA7"/>
    <w:rsid w:val="005E1449"/>
    <w:rsid w:val="005E1DFF"/>
    <w:rsid w:val="005E7072"/>
    <w:rsid w:val="005F0DB3"/>
    <w:rsid w:val="005F1D2D"/>
    <w:rsid w:val="00603DEB"/>
    <w:rsid w:val="00605939"/>
    <w:rsid w:val="00606FF3"/>
    <w:rsid w:val="0061138A"/>
    <w:rsid w:val="00611955"/>
    <w:rsid w:val="00611F87"/>
    <w:rsid w:val="00612124"/>
    <w:rsid w:val="006130F6"/>
    <w:rsid w:val="00616ACF"/>
    <w:rsid w:val="00616DA3"/>
    <w:rsid w:val="006263ED"/>
    <w:rsid w:val="006273CC"/>
    <w:rsid w:val="00627F69"/>
    <w:rsid w:val="00631780"/>
    <w:rsid w:val="0063528A"/>
    <w:rsid w:val="00637446"/>
    <w:rsid w:val="00640043"/>
    <w:rsid w:val="00640219"/>
    <w:rsid w:val="0064124B"/>
    <w:rsid w:val="00650BB6"/>
    <w:rsid w:val="00652B52"/>
    <w:rsid w:val="00656F0E"/>
    <w:rsid w:val="006603F1"/>
    <w:rsid w:val="00661E09"/>
    <w:rsid w:val="006677A3"/>
    <w:rsid w:val="0067115C"/>
    <w:rsid w:val="0067346F"/>
    <w:rsid w:val="00680522"/>
    <w:rsid w:val="00680868"/>
    <w:rsid w:val="006816B7"/>
    <w:rsid w:val="00686FE5"/>
    <w:rsid w:val="006871C4"/>
    <w:rsid w:val="00690699"/>
    <w:rsid w:val="00691ED5"/>
    <w:rsid w:val="006944AD"/>
    <w:rsid w:val="006A14C9"/>
    <w:rsid w:val="006B30A9"/>
    <w:rsid w:val="006B6ABF"/>
    <w:rsid w:val="006C04BA"/>
    <w:rsid w:val="006C3209"/>
    <w:rsid w:val="006C370E"/>
    <w:rsid w:val="006C42B7"/>
    <w:rsid w:val="006C4425"/>
    <w:rsid w:val="006C481D"/>
    <w:rsid w:val="006C4DA9"/>
    <w:rsid w:val="006C69D6"/>
    <w:rsid w:val="006D151F"/>
    <w:rsid w:val="006D433F"/>
    <w:rsid w:val="006E2956"/>
    <w:rsid w:val="006E3E6B"/>
    <w:rsid w:val="006E3F7D"/>
    <w:rsid w:val="006E625E"/>
    <w:rsid w:val="006E6D58"/>
    <w:rsid w:val="006F008F"/>
    <w:rsid w:val="006F43D0"/>
    <w:rsid w:val="006F478E"/>
    <w:rsid w:val="007036B3"/>
    <w:rsid w:val="00704473"/>
    <w:rsid w:val="00705788"/>
    <w:rsid w:val="00705E45"/>
    <w:rsid w:val="00712054"/>
    <w:rsid w:val="00712AEA"/>
    <w:rsid w:val="007205CD"/>
    <w:rsid w:val="00730725"/>
    <w:rsid w:val="00735EDF"/>
    <w:rsid w:val="00740A1F"/>
    <w:rsid w:val="0074334A"/>
    <w:rsid w:val="007438AA"/>
    <w:rsid w:val="00746C6C"/>
    <w:rsid w:val="007478E8"/>
    <w:rsid w:val="007548DD"/>
    <w:rsid w:val="00757F3A"/>
    <w:rsid w:val="00762FE9"/>
    <w:rsid w:val="00771CD4"/>
    <w:rsid w:val="00772A92"/>
    <w:rsid w:val="007733A0"/>
    <w:rsid w:val="00776053"/>
    <w:rsid w:val="00782239"/>
    <w:rsid w:val="007853C8"/>
    <w:rsid w:val="007868EE"/>
    <w:rsid w:val="00786D2A"/>
    <w:rsid w:val="00793D00"/>
    <w:rsid w:val="00796CDC"/>
    <w:rsid w:val="00797BE7"/>
    <w:rsid w:val="007A090A"/>
    <w:rsid w:val="007A19AB"/>
    <w:rsid w:val="007A3769"/>
    <w:rsid w:val="007A3A77"/>
    <w:rsid w:val="007A6529"/>
    <w:rsid w:val="007A6A81"/>
    <w:rsid w:val="007B1508"/>
    <w:rsid w:val="007B1ECF"/>
    <w:rsid w:val="007B24D0"/>
    <w:rsid w:val="007B2B0C"/>
    <w:rsid w:val="007B3662"/>
    <w:rsid w:val="007B4BFF"/>
    <w:rsid w:val="007B70F8"/>
    <w:rsid w:val="007C0D55"/>
    <w:rsid w:val="007C3597"/>
    <w:rsid w:val="007C66A2"/>
    <w:rsid w:val="007C7968"/>
    <w:rsid w:val="007D32C2"/>
    <w:rsid w:val="007D3A48"/>
    <w:rsid w:val="007D6A2F"/>
    <w:rsid w:val="007E164A"/>
    <w:rsid w:val="007F53A4"/>
    <w:rsid w:val="00804C58"/>
    <w:rsid w:val="00813C0F"/>
    <w:rsid w:val="00827661"/>
    <w:rsid w:val="00831741"/>
    <w:rsid w:val="008327A9"/>
    <w:rsid w:val="00836BE9"/>
    <w:rsid w:val="00837C8E"/>
    <w:rsid w:val="0084060D"/>
    <w:rsid w:val="008407DE"/>
    <w:rsid w:val="00842998"/>
    <w:rsid w:val="008429AE"/>
    <w:rsid w:val="00845AFF"/>
    <w:rsid w:val="00847C2B"/>
    <w:rsid w:val="0085124D"/>
    <w:rsid w:val="00852428"/>
    <w:rsid w:val="00860731"/>
    <w:rsid w:val="00862388"/>
    <w:rsid w:val="00862932"/>
    <w:rsid w:val="00876F51"/>
    <w:rsid w:val="00877527"/>
    <w:rsid w:val="00880A73"/>
    <w:rsid w:val="00880B37"/>
    <w:rsid w:val="00881481"/>
    <w:rsid w:val="00882F6C"/>
    <w:rsid w:val="008859B2"/>
    <w:rsid w:val="00885B9C"/>
    <w:rsid w:val="008900F1"/>
    <w:rsid w:val="00890F59"/>
    <w:rsid w:val="008920C0"/>
    <w:rsid w:val="00895F88"/>
    <w:rsid w:val="008A0243"/>
    <w:rsid w:val="008A27B1"/>
    <w:rsid w:val="008A3C0A"/>
    <w:rsid w:val="008A4CB7"/>
    <w:rsid w:val="008B2021"/>
    <w:rsid w:val="008B301F"/>
    <w:rsid w:val="008B60C4"/>
    <w:rsid w:val="008C4BA8"/>
    <w:rsid w:val="008D077B"/>
    <w:rsid w:val="008D1B2C"/>
    <w:rsid w:val="008D3EF9"/>
    <w:rsid w:val="008D41CE"/>
    <w:rsid w:val="008D43EE"/>
    <w:rsid w:val="008D656F"/>
    <w:rsid w:val="008E0C62"/>
    <w:rsid w:val="008E124B"/>
    <w:rsid w:val="008E234D"/>
    <w:rsid w:val="008E2E92"/>
    <w:rsid w:val="008E30F6"/>
    <w:rsid w:val="008E7823"/>
    <w:rsid w:val="008F15FA"/>
    <w:rsid w:val="008F31DB"/>
    <w:rsid w:val="008F33B6"/>
    <w:rsid w:val="009034C6"/>
    <w:rsid w:val="00903E5C"/>
    <w:rsid w:val="00903F77"/>
    <w:rsid w:val="009044C8"/>
    <w:rsid w:val="00905F6B"/>
    <w:rsid w:val="009077CA"/>
    <w:rsid w:val="00907875"/>
    <w:rsid w:val="00916816"/>
    <w:rsid w:val="009238D8"/>
    <w:rsid w:val="009270E1"/>
    <w:rsid w:val="009306E5"/>
    <w:rsid w:val="009336E9"/>
    <w:rsid w:val="00940875"/>
    <w:rsid w:val="00941F3E"/>
    <w:rsid w:val="0094666B"/>
    <w:rsid w:val="00946B92"/>
    <w:rsid w:val="009559BC"/>
    <w:rsid w:val="00956505"/>
    <w:rsid w:val="009640AF"/>
    <w:rsid w:val="0096604D"/>
    <w:rsid w:val="0096751E"/>
    <w:rsid w:val="0097180D"/>
    <w:rsid w:val="00983419"/>
    <w:rsid w:val="009839A1"/>
    <w:rsid w:val="009844D0"/>
    <w:rsid w:val="009852F3"/>
    <w:rsid w:val="00993EC7"/>
    <w:rsid w:val="00997A0D"/>
    <w:rsid w:val="009A2254"/>
    <w:rsid w:val="009A6F61"/>
    <w:rsid w:val="009B3E03"/>
    <w:rsid w:val="009B6D1E"/>
    <w:rsid w:val="009C180F"/>
    <w:rsid w:val="009C1CB2"/>
    <w:rsid w:val="009C1EB6"/>
    <w:rsid w:val="009D25A6"/>
    <w:rsid w:val="009D2763"/>
    <w:rsid w:val="009E0ABD"/>
    <w:rsid w:val="009E39BB"/>
    <w:rsid w:val="009F274D"/>
    <w:rsid w:val="009F2805"/>
    <w:rsid w:val="009F4163"/>
    <w:rsid w:val="009F4880"/>
    <w:rsid w:val="009F5D5B"/>
    <w:rsid w:val="00A02407"/>
    <w:rsid w:val="00A05E90"/>
    <w:rsid w:val="00A141E6"/>
    <w:rsid w:val="00A14305"/>
    <w:rsid w:val="00A14323"/>
    <w:rsid w:val="00A158EC"/>
    <w:rsid w:val="00A16A9E"/>
    <w:rsid w:val="00A2108B"/>
    <w:rsid w:val="00A323BF"/>
    <w:rsid w:val="00A33982"/>
    <w:rsid w:val="00A349F3"/>
    <w:rsid w:val="00A34B69"/>
    <w:rsid w:val="00A34C42"/>
    <w:rsid w:val="00A37D4A"/>
    <w:rsid w:val="00A40C43"/>
    <w:rsid w:val="00A445D2"/>
    <w:rsid w:val="00A46CC0"/>
    <w:rsid w:val="00A472AD"/>
    <w:rsid w:val="00A47774"/>
    <w:rsid w:val="00A51C7E"/>
    <w:rsid w:val="00A63063"/>
    <w:rsid w:val="00A63E03"/>
    <w:rsid w:val="00A66322"/>
    <w:rsid w:val="00A71B3A"/>
    <w:rsid w:val="00A71D49"/>
    <w:rsid w:val="00A77E23"/>
    <w:rsid w:val="00A84204"/>
    <w:rsid w:val="00A92019"/>
    <w:rsid w:val="00A92F48"/>
    <w:rsid w:val="00AB22A8"/>
    <w:rsid w:val="00AB2FFA"/>
    <w:rsid w:val="00AB3B67"/>
    <w:rsid w:val="00AC016B"/>
    <w:rsid w:val="00AC0B2A"/>
    <w:rsid w:val="00AC1F29"/>
    <w:rsid w:val="00AC2D8C"/>
    <w:rsid w:val="00AC6DE1"/>
    <w:rsid w:val="00AD097A"/>
    <w:rsid w:val="00AD131B"/>
    <w:rsid w:val="00AD493F"/>
    <w:rsid w:val="00AD5BF0"/>
    <w:rsid w:val="00AD5E45"/>
    <w:rsid w:val="00AE2A22"/>
    <w:rsid w:val="00AE3CA1"/>
    <w:rsid w:val="00AF24A0"/>
    <w:rsid w:val="00AF4AB5"/>
    <w:rsid w:val="00AF6971"/>
    <w:rsid w:val="00AF7EB2"/>
    <w:rsid w:val="00B01ED1"/>
    <w:rsid w:val="00B03BC5"/>
    <w:rsid w:val="00B04264"/>
    <w:rsid w:val="00B042D9"/>
    <w:rsid w:val="00B120AB"/>
    <w:rsid w:val="00B12D9C"/>
    <w:rsid w:val="00B13691"/>
    <w:rsid w:val="00B1435B"/>
    <w:rsid w:val="00B17752"/>
    <w:rsid w:val="00B20182"/>
    <w:rsid w:val="00B24117"/>
    <w:rsid w:val="00B33AB4"/>
    <w:rsid w:val="00B352DA"/>
    <w:rsid w:val="00B357D4"/>
    <w:rsid w:val="00B37E1B"/>
    <w:rsid w:val="00B401A9"/>
    <w:rsid w:val="00B427E6"/>
    <w:rsid w:val="00B529E2"/>
    <w:rsid w:val="00B52DD6"/>
    <w:rsid w:val="00B54F98"/>
    <w:rsid w:val="00B55B42"/>
    <w:rsid w:val="00B610ED"/>
    <w:rsid w:val="00B6242B"/>
    <w:rsid w:val="00B64A97"/>
    <w:rsid w:val="00B66407"/>
    <w:rsid w:val="00B70F13"/>
    <w:rsid w:val="00B719FB"/>
    <w:rsid w:val="00B76169"/>
    <w:rsid w:val="00B769BB"/>
    <w:rsid w:val="00B77957"/>
    <w:rsid w:val="00B80BA0"/>
    <w:rsid w:val="00B82720"/>
    <w:rsid w:val="00B851C4"/>
    <w:rsid w:val="00B93A3C"/>
    <w:rsid w:val="00B94470"/>
    <w:rsid w:val="00BA5381"/>
    <w:rsid w:val="00BA5ACC"/>
    <w:rsid w:val="00BA61AC"/>
    <w:rsid w:val="00BB45F4"/>
    <w:rsid w:val="00BC2121"/>
    <w:rsid w:val="00BC5B3F"/>
    <w:rsid w:val="00BD131C"/>
    <w:rsid w:val="00BD1D3B"/>
    <w:rsid w:val="00BD5F19"/>
    <w:rsid w:val="00BD7D4B"/>
    <w:rsid w:val="00BE05FC"/>
    <w:rsid w:val="00BE0D17"/>
    <w:rsid w:val="00BE1BDE"/>
    <w:rsid w:val="00BE314F"/>
    <w:rsid w:val="00BE58AF"/>
    <w:rsid w:val="00BF1A84"/>
    <w:rsid w:val="00C00C4D"/>
    <w:rsid w:val="00C031BF"/>
    <w:rsid w:val="00C03476"/>
    <w:rsid w:val="00C1006F"/>
    <w:rsid w:val="00C134CD"/>
    <w:rsid w:val="00C13735"/>
    <w:rsid w:val="00C15320"/>
    <w:rsid w:val="00C22036"/>
    <w:rsid w:val="00C22E41"/>
    <w:rsid w:val="00C25315"/>
    <w:rsid w:val="00C27BFD"/>
    <w:rsid w:val="00C31C86"/>
    <w:rsid w:val="00C32370"/>
    <w:rsid w:val="00C37C49"/>
    <w:rsid w:val="00C47F45"/>
    <w:rsid w:val="00C529B8"/>
    <w:rsid w:val="00C5741A"/>
    <w:rsid w:val="00C64B82"/>
    <w:rsid w:val="00C66907"/>
    <w:rsid w:val="00C67BFA"/>
    <w:rsid w:val="00C77B7D"/>
    <w:rsid w:val="00C81339"/>
    <w:rsid w:val="00C924FA"/>
    <w:rsid w:val="00C92CE8"/>
    <w:rsid w:val="00C94A3F"/>
    <w:rsid w:val="00CA15B9"/>
    <w:rsid w:val="00CA415F"/>
    <w:rsid w:val="00CA74C4"/>
    <w:rsid w:val="00CC406F"/>
    <w:rsid w:val="00CC770C"/>
    <w:rsid w:val="00CC7EA5"/>
    <w:rsid w:val="00CD2260"/>
    <w:rsid w:val="00CD56E9"/>
    <w:rsid w:val="00CD68FD"/>
    <w:rsid w:val="00CD6F21"/>
    <w:rsid w:val="00CE03DC"/>
    <w:rsid w:val="00CE0EEC"/>
    <w:rsid w:val="00CE24BC"/>
    <w:rsid w:val="00CE2F9C"/>
    <w:rsid w:val="00CE50E4"/>
    <w:rsid w:val="00CF0141"/>
    <w:rsid w:val="00CF6348"/>
    <w:rsid w:val="00D009A8"/>
    <w:rsid w:val="00D12DE6"/>
    <w:rsid w:val="00D1410F"/>
    <w:rsid w:val="00D1482B"/>
    <w:rsid w:val="00D1585F"/>
    <w:rsid w:val="00D20CB4"/>
    <w:rsid w:val="00D22BF6"/>
    <w:rsid w:val="00D31FBA"/>
    <w:rsid w:val="00D32436"/>
    <w:rsid w:val="00D34A94"/>
    <w:rsid w:val="00D41095"/>
    <w:rsid w:val="00D44F75"/>
    <w:rsid w:val="00D51136"/>
    <w:rsid w:val="00D53464"/>
    <w:rsid w:val="00D56C92"/>
    <w:rsid w:val="00D6061A"/>
    <w:rsid w:val="00D658E6"/>
    <w:rsid w:val="00D677A5"/>
    <w:rsid w:val="00D75184"/>
    <w:rsid w:val="00D7535E"/>
    <w:rsid w:val="00D7634D"/>
    <w:rsid w:val="00D83A79"/>
    <w:rsid w:val="00D90341"/>
    <w:rsid w:val="00D92ABC"/>
    <w:rsid w:val="00D938A5"/>
    <w:rsid w:val="00D93D76"/>
    <w:rsid w:val="00D95702"/>
    <w:rsid w:val="00DA4622"/>
    <w:rsid w:val="00DA51FE"/>
    <w:rsid w:val="00DB1FFD"/>
    <w:rsid w:val="00DC6269"/>
    <w:rsid w:val="00DD081B"/>
    <w:rsid w:val="00DD35F5"/>
    <w:rsid w:val="00DD35FF"/>
    <w:rsid w:val="00DD4D0C"/>
    <w:rsid w:val="00DE098D"/>
    <w:rsid w:val="00E0070B"/>
    <w:rsid w:val="00E03078"/>
    <w:rsid w:val="00E04B39"/>
    <w:rsid w:val="00E062E8"/>
    <w:rsid w:val="00E0676B"/>
    <w:rsid w:val="00E11AF4"/>
    <w:rsid w:val="00E14488"/>
    <w:rsid w:val="00E2181B"/>
    <w:rsid w:val="00E2423B"/>
    <w:rsid w:val="00E26923"/>
    <w:rsid w:val="00E31197"/>
    <w:rsid w:val="00E3178A"/>
    <w:rsid w:val="00E447BC"/>
    <w:rsid w:val="00E46B48"/>
    <w:rsid w:val="00E50EC1"/>
    <w:rsid w:val="00E51179"/>
    <w:rsid w:val="00E513D9"/>
    <w:rsid w:val="00E56610"/>
    <w:rsid w:val="00E5720A"/>
    <w:rsid w:val="00E60B1C"/>
    <w:rsid w:val="00E6305B"/>
    <w:rsid w:val="00E63998"/>
    <w:rsid w:val="00E639E1"/>
    <w:rsid w:val="00E649B1"/>
    <w:rsid w:val="00E64BDC"/>
    <w:rsid w:val="00E66C19"/>
    <w:rsid w:val="00E71B2D"/>
    <w:rsid w:val="00E808D0"/>
    <w:rsid w:val="00E82EF3"/>
    <w:rsid w:val="00E83396"/>
    <w:rsid w:val="00E84C1F"/>
    <w:rsid w:val="00E93C4D"/>
    <w:rsid w:val="00EA3BB2"/>
    <w:rsid w:val="00EA41F3"/>
    <w:rsid w:val="00EA77A8"/>
    <w:rsid w:val="00EB1371"/>
    <w:rsid w:val="00EB2C5E"/>
    <w:rsid w:val="00EB3BCC"/>
    <w:rsid w:val="00EB6FB0"/>
    <w:rsid w:val="00EB7425"/>
    <w:rsid w:val="00EB78C2"/>
    <w:rsid w:val="00EC62F6"/>
    <w:rsid w:val="00EC675C"/>
    <w:rsid w:val="00EC71DA"/>
    <w:rsid w:val="00ED11A6"/>
    <w:rsid w:val="00ED4427"/>
    <w:rsid w:val="00EE1D1E"/>
    <w:rsid w:val="00EE5D37"/>
    <w:rsid w:val="00EF23AD"/>
    <w:rsid w:val="00EF4590"/>
    <w:rsid w:val="00F01EC9"/>
    <w:rsid w:val="00F021A5"/>
    <w:rsid w:val="00F10B77"/>
    <w:rsid w:val="00F12FE6"/>
    <w:rsid w:val="00F1496B"/>
    <w:rsid w:val="00F14F29"/>
    <w:rsid w:val="00F24529"/>
    <w:rsid w:val="00F27303"/>
    <w:rsid w:val="00F308FA"/>
    <w:rsid w:val="00F32A77"/>
    <w:rsid w:val="00F34458"/>
    <w:rsid w:val="00F376AC"/>
    <w:rsid w:val="00F4116C"/>
    <w:rsid w:val="00F42915"/>
    <w:rsid w:val="00F47083"/>
    <w:rsid w:val="00F523C1"/>
    <w:rsid w:val="00F52D4A"/>
    <w:rsid w:val="00F578C9"/>
    <w:rsid w:val="00F57CBD"/>
    <w:rsid w:val="00F62247"/>
    <w:rsid w:val="00F64E81"/>
    <w:rsid w:val="00F66CC1"/>
    <w:rsid w:val="00F77751"/>
    <w:rsid w:val="00F85C06"/>
    <w:rsid w:val="00F86056"/>
    <w:rsid w:val="00F879B4"/>
    <w:rsid w:val="00F92549"/>
    <w:rsid w:val="00F93319"/>
    <w:rsid w:val="00FA3CCE"/>
    <w:rsid w:val="00FB1715"/>
    <w:rsid w:val="00FB5224"/>
    <w:rsid w:val="00FC1F50"/>
    <w:rsid w:val="00FC78C4"/>
    <w:rsid w:val="00FD0F3B"/>
    <w:rsid w:val="00FD4178"/>
    <w:rsid w:val="00FE3469"/>
    <w:rsid w:val="00FE523E"/>
    <w:rsid w:val="00FE7E3C"/>
    <w:rsid w:val="00FF3361"/>
    <w:rsid w:val="00FF3A8E"/>
    <w:rsid w:val="00FF5AED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43A71"/>
  <w15:docId w15:val="{5369AF9A-8D2C-45BC-B3B6-CC98D6BE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59"/>
  </w:style>
  <w:style w:type="paragraph" w:styleId="Heading1">
    <w:name w:val="heading 1"/>
    <w:basedOn w:val="Normal"/>
    <w:next w:val="Normal"/>
    <w:link w:val="Heading1Char"/>
    <w:uiPriority w:val="9"/>
    <w:qFormat/>
    <w:rsid w:val="00F66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F1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spacing w:before="4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D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6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3A4"/>
    <w:rPr>
      <w:color w:val="0000FF" w:themeColor="hyperlink"/>
      <w:u w:val="single"/>
    </w:rPr>
  </w:style>
  <w:style w:type="character" w:customStyle="1" w:styleId="wave5attribute">
    <w:name w:val="wave5attribute"/>
    <w:basedOn w:val="DefaultParagraphFont"/>
    <w:rsid w:val="007F53A4"/>
  </w:style>
  <w:style w:type="character" w:customStyle="1" w:styleId="wave5value">
    <w:name w:val="wave5value"/>
    <w:basedOn w:val="DefaultParagraphFont"/>
    <w:rsid w:val="007F53A4"/>
  </w:style>
  <w:style w:type="character" w:customStyle="1" w:styleId="wave5element">
    <w:name w:val="wave5element"/>
    <w:basedOn w:val="DefaultParagraphFont"/>
    <w:rsid w:val="007F53A4"/>
  </w:style>
  <w:style w:type="character" w:customStyle="1" w:styleId="Heading2Char">
    <w:name w:val="Heading 2 Char"/>
    <w:basedOn w:val="DefaultParagraphFont"/>
    <w:link w:val="Heading2"/>
    <w:uiPriority w:val="9"/>
    <w:rsid w:val="001F3F12"/>
    <w:rPr>
      <w:rFonts w:asciiTheme="majorHAnsi" w:eastAsiaTheme="majorEastAsia" w:hAnsiTheme="majorHAnsi" w:cstheme="majorBidi"/>
      <w:b/>
      <w:sz w:val="26"/>
      <w:szCs w:val="26"/>
      <w:shd w:val="clear" w:color="auto" w:fill="DBE5F1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F66C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63998"/>
    <w:pPr>
      <w:ind w:left="720"/>
      <w:contextualSpacing/>
    </w:pPr>
  </w:style>
  <w:style w:type="character" w:customStyle="1" w:styleId="wave5codetext">
    <w:name w:val="wave5codetext"/>
    <w:basedOn w:val="DefaultParagraphFont"/>
    <w:rsid w:val="00032A40"/>
  </w:style>
  <w:style w:type="character" w:styleId="FollowedHyperlink">
    <w:name w:val="FollowedHyperlink"/>
    <w:basedOn w:val="DefaultParagraphFont"/>
    <w:uiPriority w:val="99"/>
    <w:semiHidden/>
    <w:unhideWhenUsed/>
    <w:rsid w:val="00AC1F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B1D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EF9"/>
  </w:style>
  <w:style w:type="paragraph" w:styleId="Footer">
    <w:name w:val="footer"/>
    <w:basedOn w:val="Normal"/>
    <w:link w:val="FooterChar"/>
    <w:uiPriority w:val="99"/>
    <w:unhideWhenUsed/>
    <w:rsid w:val="004D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EF9"/>
  </w:style>
  <w:style w:type="character" w:customStyle="1" w:styleId="msgdescription">
    <w:name w:val="msgdescription"/>
    <w:basedOn w:val="DefaultParagraphFont"/>
    <w:rsid w:val="00357D22"/>
  </w:style>
  <w:style w:type="character" w:customStyle="1" w:styleId="docsourcehighlight">
    <w:name w:val="docsourcehighlight"/>
    <w:basedOn w:val="DefaultParagraphFont"/>
    <w:rsid w:val="00357D22"/>
  </w:style>
  <w:style w:type="character" w:customStyle="1" w:styleId="html-tag">
    <w:name w:val="html-tag"/>
    <w:basedOn w:val="DefaultParagraphFont"/>
    <w:rsid w:val="00136C62"/>
  </w:style>
  <w:style w:type="character" w:customStyle="1" w:styleId="html-attribute-name">
    <w:name w:val="html-attribute-name"/>
    <w:basedOn w:val="DefaultParagraphFont"/>
    <w:rsid w:val="00136C62"/>
  </w:style>
  <w:style w:type="character" w:customStyle="1" w:styleId="html-attribute-value">
    <w:name w:val="html-attribute-value"/>
    <w:basedOn w:val="DefaultParagraphFont"/>
    <w:rsid w:val="00136C62"/>
  </w:style>
  <w:style w:type="character" w:customStyle="1" w:styleId="webkit-html-attribute-name">
    <w:name w:val="webkit-html-attribute-name"/>
    <w:basedOn w:val="DefaultParagraphFont"/>
    <w:rsid w:val="000756BF"/>
  </w:style>
  <w:style w:type="character" w:customStyle="1" w:styleId="webkit-html-attribute-value">
    <w:name w:val="webkit-html-attribute-value"/>
    <w:basedOn w:val="DefaultParagraphFont"/>
    <w:rsid w:val="000756BF"/>
  </w:style>
  <w:style w:type="character" w:customStyle="1" w:styleId="simple-selector">
    <w:name w:val="simple-selector"/>
    <w:basedOn w:val="DefaultParagraphFont"/>
    <w:rsid w:val="00C92CE8"/>
  </w:style>
  <w:style w:type="character" w:customStyle="1" w:styleId="sidebar-pane-open-brace">
    <w:name w:val="sidebar-pane-open-brace"/>
    <w:basedOn w:val="DefaultParagraphFont"/>
    <w:rsid w:val="00C92CE8"/>
  </w:style>
  <w:style w:type="character" w:customStyle="1" w:styleId="styles-clipboard-only">
    <w:name w:val="styles-clipboard-only"/>
    <w:basedOn w:val="DefaultParagraphFont"/>
    <w:rsid w:val="00C92CE8"/>
  </w:style>
  <w:style w:type="character" w:customStyle="1" w:styleId="webkit-css-property">
    <w:name w:val="webkit-css-property"/>
    <w:basedOn w:val="DefaultParagraphFont"/>
    <w:rsid w:val="00C92CE8"/>
  </w:style>
  <w:style w:type="character" w:customStyle="1" w:styleId="styles-name-value-separator">
    <w:name w:val="styles-name-value-separator"/>
    <w:basedOn w:val="DefaultParagraphFont"/>
    <w:rsid w:val="00C92CE8"/>
  </w:style>
  <w:style w:type="character" w:customStyle="1" w:styleId="value">
    <w:name w:val="value"/>
    <w:basedOn w:val="DefaultParagraphFont"/>
    <w:rsid w:val="00C92CE8"/>
  </w:style>
  <w:style w:type="character" w:customStyle="1" w:styleId="gmail-s1">
    <w:name w:val="gmail-s1"/>
    <w:basedOn w:val="DefaultParagraphFont"/>
    <w:rsid w:val="00455E27"/>
  </w:style>
  <w:style w:type="character" w:customStyle="1" w:styleId="Heading4Char">
    <w:name w:val="Heading 4 Char"/>
    <w:basedOn w:val="DefaultParagraphFont"/>
    <w:link w:val="Heading4"/>
    <w:uiPriority w:val="9"/>
    <w:rsid w:val="00876F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B12D9C"/>
    <w:pPr>
      <w:spacing w:after="0" w:line="240" w:lineRule="auto"/>
    </w:pPr>
  </w:style>
  <w:style w:type="paragraph" w:customStyle="1" w:styleId="cs2654ae3a">
    <w:name w:val="cs2654ae3a"/>
    <w:basedOn w:val="Normal"/>
    <w:rsid w:val="004277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s1ba52a261">
    <w:name w:val="cs1ba52a261"/>
    <w:basedOn w:val="DefaultParagraphFont"/>
    <w:rsid w:val="00427792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19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B219C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C1E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30E8"/>
    <w:rPr>
      <w:color w:val="605E5C"/>
      <w:shd w:val="clear" w:color="auto" w:fill="E1DFDD"/>
    </w:rPr>
  </w:style>
  <w:style w:type="character" w:customStyle="1" w:styleId="source-view-tag">
    <w:name w:val="source-view-tag"/>
    <w:basedOn w:val="DefaultParagraphFont"/>
    <w:rsid w:val="003F7661"/>
  </w:style>
  <w:style w:type="character" w:customStyle="1" w:styleId="source-view-tag-name">
    <w:name w:val="source-view-tag-name"/>
    <w:basedOn w:val="DefaultParagraphFont"/>
    <w:rsid w:val="003F7661"/>
  </w:style>
  <w:style w:type="character" w:customStyle="1" w:styleId="source-view-attribute">
    <w:name w:val="source-view-attribute"/>
    <w:basedOn w:val="DefaultParagraphFont"/>
    <w:rsid w:val="003F7661"/>
  </w:style>
  <w:style w:type="character" w:customStyle="1" w:styleId="source-view-attribute-name">
    <w:name w:val="source-view-attribute-name"/>
    <w:basedOn w:val="DefaultParagraphFont"/>
    <w:rsid w:val="003F7661"/>
  </w:style>
  <w:style w:type="character" w:customStyle="1" w:styleId="source-view-attribute-value">
    <w:name w:val="source-view-attribute-value"/>
    <w:basedOn w:val="DefaultParagraphFont"/>
    <w:rsid w:val="003F7661"/>
  </w:style>
  <w:style w:type="character" w:customStyle="1" w:styleId="source-view-collapse-children">
    <w:name w:val="source-view-collapse-children"/>
    <w:basedOn w:val="DefaultParagraphFont"/>
    <w:rsid w:val="00A51C7E"/>
  </w:style>
  <w:style w:type="character" w:customStyle="1" w:styleId="source-view-text-fragment">
    <w:name w:val="source-view-text-fragment"/>
    <w:basedOn w:val="DefaultParagraphFont"/>
    <w:rsid w:val="00C6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672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1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90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02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822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1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79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7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6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3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7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8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2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9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83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9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71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1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15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1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94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94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62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0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5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2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0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1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4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2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2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7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3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5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29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3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76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0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0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9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6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7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5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4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1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2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7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5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79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5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0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29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0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3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9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15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74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16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2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6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5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1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9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7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9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26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1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1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7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9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6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9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1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8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4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7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1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0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0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9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37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2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7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6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5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5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2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2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3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4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7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1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0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7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7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4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5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66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0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9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2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7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8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1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6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1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97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5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37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6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1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1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0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0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4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86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7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7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7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5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6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85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07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0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7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5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4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3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9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64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4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2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8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2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9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40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72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89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9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45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5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8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7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8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93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6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15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4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9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78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8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2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3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8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55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0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6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7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1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4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7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1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2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9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3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9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94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09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0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7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2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38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68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75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16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59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9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5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44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39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85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5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3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72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1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0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8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7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9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9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6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9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8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81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5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97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83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52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2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8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1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1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3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5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3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5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2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53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12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7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70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46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7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2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1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60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5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9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7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4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2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3164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41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5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34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470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9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3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76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74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10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549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7941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83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640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87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23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6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74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88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41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969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841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376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770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13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40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44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682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293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8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03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92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881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85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7028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0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126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2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3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531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0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29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265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18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0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04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472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94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3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9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154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363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216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211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27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642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0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7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5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3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8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4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365">
          <w:marLeft w:val="300"/>
          <w:marRight w:val="0"/>
          <w:marTop w:val="0"/>
          <w:marBottom w:val="0"/>
          <w:divBdr>
            <w:top w:val="single" w:sz="12" w:space="0" w:color="1B4EA1"/>
            <w:left w:val="single" w:sz="12" w:space="0" w:color="1B4EA1"/>
            <w:bottom w:val="single" w:sz="12" w:space="0" w:color="1B4EA1"/>
            <w:right w:val="single" w:sz="12" w:space="0" w:color="1B4EA1"/>
          </w:divBdr>
        </w:div>
      </w:divsChild>
    </w:div>
    <w:div w:id="192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.mo.gov/ict-laws-standards/" TargetMode="External"/><Relationship Id="rId13" Type="http://schemas.openxmlformats.org/officeDocument/2006/relationships/hyperlink" Target="file:///\\sditfilp4146.state.mo.us\it\statewebsites\Lainie\accessibility-training\Resize%20Window%20browser%20extension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odepen.io/2kool2/pen/LYzVeLO?editors=1000" TargetMode="External"/><Relationship Id="rId17" Type="http://schemas.openxmlformats.org/officeDocument/2006/relationships/hyperlink" Target="https://results-int.mo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t.mo.gov/ict-laws-standard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pgi.com/color-contrast-check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t.mo.gov/ict-websites-webapps/" TargetMode="External"/><Relationship Id="rId10" Type="http://schemas.openxmlformats.org/officeDocument/2006/relationships/hyperlink" Target="https://www.w3.org/WAI/ER/tool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3.org/WAI/WCAG22/quickref/?currentsidebar=%23col_customize&amp;versions=2.1&amp;levels=aaa" TargetMode="External"/><Relationship Id="rId14" Type="http://schemas.openxmlformats.org/officeDocument/2006/relationships/hyperlink" Target="https://racheleditullio.com/blog/2023/11/autocomplete-accessibility-bookmark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450CE-B74A-4701-8FFC-088049D1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Missouri Web Accessibility Evaluation Report</vt:lpstr>
    </vt:vector>
  </TitlesOfParts>
  <Company>State of Missouri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Missouri Web Accessibility Evaluation Report</dc:title>
  <dc:subject/>
  <dc:creator>Missouri Assistive Technology/ITSD-Web Team</dc:creator>
  <cp:keywords/>
  <dc:description/>
  <cp:lastModifiedBy>Strange, Lainie</cp:lastModifiedBy>
  <cp:revision>2</cp:revision>
  <dcterms:created xsi:type="dcterms:W3CDTF">2025-02-18T21:45:00Z</dcterms:created>
  <dcterms:modified xsi:type="dcterms:W3CDTF">2025-02-18T21:45:00Z</dcterms:modified>
</cp:coreProperties>
</file>