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0000001" w14:textId="77777777" w:rsidR="00E10614" w:rsidRDefault="0033375D" w:rsidP="00D54976">
      <w:pPr>
        <w:pStyle w:val="Heading1"/>
        <w:rPr>
          <w:b w:val="0"/>
        </w:rPr>
      </w:pPr>
      <w:r>
        <w:t>Missouri Assistive Technology Council</w:t>
      </w:r>
    </w:p>
    <w:p w14:paraId="00000002" w14:textId="77777777" w:rsidR="00E10614" w:rsidRDefault="003337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 June 2023</w:t>
      </w:r>
    </w:p>
    <w:p w14:paraId="00000003" w14:textId="77777777" w:rsidR="00E10614" w:rsidRDefault="003337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Columbia</w:t>
      </w:r>
    </w:p>
    <w:p w14:paraId="00000004" w14:textId="77777777" w:rsidR="00E10614" w:rsidRDefault="00E10614"/>
    <w:p w14:paraId="00000005" w14:textId="77777777" w:rsidR="00E10614" w:rsidRDefault="0033375D" w:rsidP="00D54976">
      <w:pPr>
        <w:pStyle w:val="Heading2"/>
      </w:pPr>
      <w:r>
        <w:t>1.  Call to Order</w:t>
      </w:r>
    </w:p>
    <w:p w14:paraId="00000006" w14:textId="5E7D00C0" w:rsidR="00E10614" w:rsidRPr="00D54976" w:rsidRDefault="0033375D" w:rsidP="00D54976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D54976">
        <w:rPr>
          <w:sz w:val="26"/>
          <w:szCs w:val="26"/>
        </w:rPr>
        <w:t>Introductions</w:t>
      </w:r>
    </w:p>
    <w:p w14:paraId="00000007" w14:textId="78BB3104" w:rsidR="00E10614" w:rsidRPr="00D54976" w:rsidRDefault="0033375D" w:rsidP="00D54976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D54976">
        <w:rPr>
          <w:sz w:val="26"/>
          <w:szCs w:val="26"/>
        </w:rPr>
        <w:t>Approval of June Agenda</w:t>
      </w:r>
    </w:p>
    <w:p w14:paraId="00000008" w14:textId="222F0D4B" w:rsidR="00E10614" w:rsidRPr="00D54976" w:rsidRDefault="0033375D" w:rsidP="00D54976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D54976">
        <w:rPr>
          <w:sz w:val="26"/>
          <w:szCs w:val="26"/>
        </w:rPr>
        <w:t>Approval of March Minutes</w:t>
      </w:r>
    </w:p>
    <w:p w14:paraId="00000009" w14:textId="77777777" w:rsidR="00E10614" w:rsidRDefault="00E10614">
      <w:pPr>
        <w:rPr>
          <w:sz w:val="26"/>
          <w:szCs w:val="26"/>
        </w:rPr>
      </w:pPr>
    </w:p>
    <w:p w14:paraId="0000000A" w14:textId="77777777" w:rsidR="00E10614" w:rsidRDefault="0033375D" w:rsidP="00D54976">
      <w:pPr>
        <w:pStyle w:val="Heading2"/>
      </w:pPr>
      <w:r>
        <w:t>2.  Directors Report</w:t>
      </w:r>
    </w:p>
    <w:p w14:paraId="0000000B" w14:textId="2F612650" w:rsidR="00E10614" w:rsidRPr="00D54976" w:rsidRDefault="0033375D" w:rsidP="00D54976">
      <w:pPr>
        <w:pStyle w:val="ListParagraph"/>
        <w:numPr>
          <w:ilvl w:val="0"/>
          <w:numId w:val="3"/>
        </w:numPr>
        <w:rPr>
          <w:sz w:val="26"/>
          <w:szCs w:val="26"/>
        </w:rPr>
      </w:pPr>
      <w:r w:rsidRPr="00D54976">
        <w:rPr>
          <w:sz w:val="26"/>
          <w:szCs w:val="26"/>
        </w:rPr>
        <w:t>Council Update</w:t>
      </w:r>
    </w:p>
    <w:p w14:paraId="0000000C" w14:textId="0998DFB7" w:rsidR="00E10614" w:rsidRPr="00D54976" w:rsidRDefault="0033375D" w:rsidP="00D54976">
      <w:pPr>
        <w:pStyle w:val="ListParagraph"/>
        <w:numPr>
          <w:ilvl w:val="0"/>
          <w:numId w:val="8"/>
        </w:numPr>
        <w:rPr>
          <w:sz w:val="26"/>
          <w:szCs w:val="26"/>
        </w:rPr>
      </w:pPr>
      <w:r w:rsidRPr="00D54976">
        <w:rPr>
          <w:sz w:val="26"/>
          <w:szCs w:val="26"/>
        </w:rPr>
        <w:t>Council Membership Update</w:t>
      </w:r>
    </w:p>
    <w:p w14:paraId="0000000D" w14:textId="1CDEDB53" w:rsidR="00E10614" w:rsidRPr="00D54976" w:rsidRDefault="0033375D" w:rsidP="00D54976">
      <w:pPr>
        <w:pStyle w:val="ListParagraph"/>
        <w:numPr>
          <w:ilvl w:val="0"/>
          <w:numId w:val="8"/>
        </w:numPr>
        <w:rPr>
          <w:sz w:val="26"/>
          <w:szCs w:val="26"/>
        </w:rPr>
      </w:pPr>
      <w:r w:rsidRPr="00D54976">
        <w:rPr>
          <w:sz w:val="26"/>
          <w:szCs w:val="26"/>
        </w:rPr>
        <w:t>Executive Board Election</w:t>
      </w:r>
    </w:p>
    <w:p w14:paraId="0000000E" w14:textId="77777777" w:rsidR="00E10614" w:rsidRDefault="00E10614">
      <w:pPr>
        <w:rPr>
          <w:sz w:val="26"/>
          <w:szCs w:val="26"/>
        </w:rPr>
      </w:pPr>
    </w:p>
    <w:p w14:paraId="0000000F" w14:textId="2580C384" w:rsidR="00E10614" w:rsidRPr="00D54976" w:rsidRDefault="0033375D" w:rsidP="00D54976">
      <w:pPr>
        <w:pStyle w:val="ListParagraph"/>
        <w:numPr>
          <w:ilvl w:val="0"/>
          <w:numId w:val="3"/>
        </w:numPr>
        <w:rPr>
          <w:sz w:val="26"/>
          <w:szCs w:val="26"/>
        </w:rPr>
      </w:pPr>
      <w:r w:rsidRPr="00D54976">
        <w:rPr>
          <w:sz w:val="26"/>
          <w:szCs w:val="26"/>
        </w:rPr>
        <w:t>Administrative Issues</w:t>
      </w:r>
    </w:p>
    <w:p w14:paraId="00000010" w14:textId="3B7E8611" w:rsidR="00E10614" w:rsidRPr="00D54976" w:rsidRDefault="0033375D" w:rsidP="00D54976">
      <w:pPr>
        <w:pStyle w:val="ListParagraph"/>
        <w:numPr>
          <w:ilvl w:val="0"/>
          <w:numId w:val="6"/>
        </w:numPr>
        <w:rPr>
          <w:sz w:val="26"/>
          <w:szCs w:val="26"/>
        </w:rPr>
      </w:pPr>
      <w:r w:rsidRPr="00D54976">
        <w:rPr>
          <w:sz w:val="26"/>
          <w:szCs w:val="26"/>
        </w:rPr>
        <w:t>State Fiscal Year 2023 Budget Request</w:t>
      </w:r>
    </w:p>
    <w:p w14:paraId="00000011" w14:textId="6C702F94" w:rsidR="00E10614" w:rsidRPr="00D54976" w:rsidRDefault="0033375D" w:rsidP="00D54976">
      <w:pPr>
        <w:pStyle w:val="ListParagraph"/>
        <w:numPr>
          <w:ilvl w:val="0"/>
          <w:numId w:val="6"/>
        </w:numPr>
        <w:rPr>
          <w:sz w:val="26"/>
          <w:szCs w:val="26"/>
        </w:rPr>
      </w:pPr>
      <w:r w:rsidRPr="00D54976">
        <w:rPr>
          <w:sz w:val="26"/>
          <w:szCs w:val="26"/>
        </w:rPr>
        <w:t>Submission of State Plan to ACL</w:t>
      </w:r>
    </w:p>
    <w:p w14:paraId="00000012" w14:textId="77777777" w:rsidR="00E10614" w:rsidRDefault="00E10614">
      <w:pPr>
        <w:rPr>
          <w:sz w:val="26"/>
          <w:szCs w:val="26"/>
        </w:rPr>
      </w:pPr>
    </w:p>
    <w:p w14:paraId="00000013" w14:textId="4B27B15D" w:rsidR="00E10614" w:rsidRPr="00D54976" w:rsidRDefault="0033375D" w:rsidP="00D54976">
      <w:pPr>
        <w:pStyle w:val="ListParagraph"/>
        <w:numPr>
          <w:ilvl w:val="0"/>
          <w:numId w:val="3"/>
        </w:numPr>
        <w:rPr>
          <w:sz w:val="26"/>
          <w:szCs w:val="26"/>
        </w:rPr>
      </w:pPr>
      <w:r w:rsidRPr="00D54976">
        <w:rPr>
          <w:sz w:val="26"/>
          <w:szCs w:val="26"/>
        </w:rPr>
        <w:t>Current Initiatives</w:t>
      </w:r>
    </w:p>
    <w:p w14:paraId="00000014" w14:textId="57CD874D" w:rsidR="00E10614" w:rsidRPr="00D54976" w:rsidRDefault="0033375D" w:rsidP="00D54976">
      <w:pPr>
        <w:pStyle w:val="ListParagraph"/>
        <w:numPr>
          <w:ilvl w:val="0"/>
          <w:numId w:val="9"/>
        </w:numPr>
        <w:rPr>
          <w:sz w:val="26"/>
          <w:szCs w:val="26"/>
        </w:rPr>
      </w:pPr>
      <w:r w:rsidRPr="00D54976">
        <w:rPr>
          <w:sz w:val="26"/>
          <w:szCs w:val="26"/>
        </w:rPr>
        <w:t>Power Up 2023 (Brenda)</w:t>
      </w:r>
    </w:p>
    <w:p w14:paraId="00000015" w14:textId="2431B0A2" w:rsidR="00E10614" w:rsidRPr="00D54976" w:rsidRDefault="0033375D" w:rsidP="00D54976">
      <w:pPr>
        <w:pStyle w:val="ListParagraph"/>
        <w:numPr>
          <w:ilvl w:val="0"/>
          <w:numId w:val="9"/>
        </w:numPr>
        <w:rPr>
          <w:sz w:val="26"/>
          <w:szCs w:val="26"/>
        </w:rPr>
      </w:pPr>
      <w:r w:rsidRPr="00D54976">
        <w:rPr>
          <w:sz w:val="26"/>
          <w:szCs w:val="26"/>
        </w:rPr>
        <w:t>TAP-T Request for Proposal</w:t>
      </w:r>
    </w:p>
    <w:p w14:paraId="00000016" w14:textId="7F834AC4" w:rsidR="00E10614" w:rsidRPr="00D54976" w:rsidRDefault="0033375D" w:rsidP="00D54976">
      <w:pPr>
        <w:pStyle w:val="ListParagraph"/>
        <w:numPr>
          <w:ilvl w:val="0"/>
          <w:numId w:val="9"/>
        </w:numPr>
        <w:rPr>
          <w:sz w:val="26"/>
          <w:szCs w:val="26"/>
        </w:rPr>
      </w:pPr>
      <w:r w:rsidRPr="00D54976">
        <w:rPr>
          <w:sz w:val="26"/>
          <w:szCs w:val="26"/>
        </w:rPr>
        <w:t>ATR 2022-2023 School Year (Kara)</w:t>
      </w:r>
    </w:p>
    <w:p w14:paraId="00000017" w14:textId="3954B60A" w:rsidR="00E10614" w:rsidRPr="00D54976" w:rsidRDefault="0033375D" w:rsidP="00D54976">
      <w:pPr>
        <w:pStyle w:val="ListParagraph"/>
        <w:numPr>
          <w:ilvl w:val="0"/>
          <w:numId w:val="9"/>
        </w:numPr>
        <w:rPr>
          <w:sz w:val="26"/>
          <w:szCs w:val="26"/>
        </w:rPr>
      </w:pPr>
      <w:r w:rsidRPr="00D54976">
        <w:rPr>
          <w:sz w:val="26"/>
          <w:szCs w:val="26"/>
        </w:rPr>
        <w:t>Digital Days</w:t>
      </w:r>
    </w:p>
    <w:p w14:paraId="00000018" w14:textId="463F0BAF" w:rsidR="00E10614" w:rsidRPr="00D54976" w:rsidRDefault="0033375D" w:rsidP="00D54976">
      <w:pPr>
        <w:pStyle w:val="ListParagraph"/>
        <w:numPr>
          <w:ilvl w:val="0"/>
          <w:numId w:val="9"/>
        </w:numPr>
        <w:rPr>
          <w:sz w:val="26"/>
          <w:szCs w:val="26"/>
        </w:rPr>
      </w:pPr>
      <w:r w:rsidRPr="00D54976">
        <w:rPr>
          <w:sz w:val="26"/>
          <w:szCs w:val="26"/>
        </w:rPr>
        <w:t>MOD Series (Scout)</w:t>
      </w:r>
    </w:p>
    <w:p w14:paraId="00000019" w14:textId="482448E7" w:rsidR="00E10614" w:rsidRPr="00D54976" w:rsidRDefault="0033375D" w:rsidP="00D54976">
      <w:pPr>
        <w:pStyle w:val="ListParagraph"/>
        <w:numPr>
          <w:ilvl w:val="0"/>
          <w:numId w:val="9"/>
        </w:numPr>
        <w:rPr>
          <w:sz w:val="26"/>
          <w:szCs w:val="26"/>
        </w:rPr>
      </w:pPr>
      <w:r w:rsidRPr="00D54976">
        <w:rPr>
          <w:sz w:val="26"/>
          <w:szCs w:val="26"/>
        </w:rPr>
        <w:t>St. Louis Area Demonstration Center</w:t>
      </w:r>
    </w:p>
    <w:p w14:paraId="0000001A" w14:textId="7883307E" w:rsidR="00E10614" w:rsidRPr="00D54976" w:rsidRDefault="0033375D" w:rsidP="00D54976">
      <w:pPr>
        <w:pStyle w:val="ListParagraph"/>
        <w:numPr>
          <w:ilvl w:val="0"/>
          <w:numId w:val="9"/>
        </w:numPr>
        <w:rPr>
          <w:sz w:val="26"/>
          <w:szCs w:val="26"/>
        </w:rPr>
      </w:pPr>
      <w:r w:rsidRPr="00D54976">
        <w:rPr>
          <w:sz w:val="26"/>
          <w:szCs w:val="26"/>
        </w:rPr>
        <w:t>Training and Outreach Activities</w:t>
      </w:r>
    </w:p>
    <w:p w14:paraId="0000001B" w14:textId="77777777" w:rsidR="00E10614" w:rsidRDefault="00E10614">
      <w:pPr>
        <w:rPr>
          <w:sz w:val="26"/>
          <w:szCs w:val="26"/>
        </w:rPr>
      </w:pPr>
    </w:p>
    <w:p w14:paraId="0000001C" w14:textId="77777777" w:rsidR="00E10614" w:rsidRDefault="0033375D">
      <w:pPr>
        <w:rPr>
          <w:sz w:val="26"/>
          <w:szCs w:val="26"/>
        </w:rPr>
      </w:pPr>
      <w:r>
        <w:rPr>
          <w:sz w:val="26"/>
          <w:szCs w:val="26"/>
        </w:rPr>
        <w:t xml:space="preserve">D. </w:t>
      </w:r>
      <w:r>
        <w:rPr>
          <w:sz w:val="26"/>
          <w:szCs w:val="26"/>
        </w:rPr>
        <w:tab/>
        <w:t>Partner Update</w:t>
      </w:r>
    </w:p>
    <w:p w14:paraId="0000001D" w14:textId="796271B1" w:rsidR="00E10614" w:rsidRPr="00D54976" w:rsidRDefault="0033375D" w:rsidP="00D54976">
      <w:pPr>
        <w:pStyle w:val="ListParagraph"/>
        <w:numPr>
          <w:ilvl w:val="0"/>
          <w:numId w:val="10"/>
        </w:numPr>
        <w:rPr>
          <w:sz w:val="26"/>
          <w:szCs w:val="26"/>
        </w:rPr>
      </w:pPr>
      <w:r w:rsidRPr="00D54976">
        <w:rPr>
          <w:sz w:val="26"/>
          <w:szCs w:val="26"/>
        </w:rPr>
        <w:t>Lainie Strange, OA Web Accessibility Coordinator</w:t>
      </w:r>
    </w:p>
    <w:p w14:paraId="0000001E" w14:textId="77777777" w:rsidR="00E10614" w:rsidRDefault="00E10614">
      <w:pPr>
        <w:rPr>
          <w:sz w:val="26"/>
          <w:szCs w:val="26"/>
        </w:rPr>
      </w:pPr>
    </w:p>
    <w:p w14:paraId="0000001F" w14:textId="77777777" w:rsidR="00E10614" w:rsidRDefault="0033375D">
      <w:pPr>
        <w:rPr>
          <w:sz w:val="26"/>
          <w:szCs w:val="26"/>
        </w:rPr>
      </w:pPr>
      <w:r>
        <w:rPr>
          <w:sz w:val="26"/>
          <w:szCs w:val="26"/>
        </w:rPr>
        <w:t xml:space="preserve">E. </w:t>
      </w:r>
      <w:r>
        <w:rPr>
          <w:sz w:val="26"/>
          <w:szCs w:val="26"/>
        </w:rPr>
        <w:tab/>
        <w:t xml:space="preserve">AT Spotlight </w:t>
      </w:r>
    </w:p>
    <w:p w14:paraId="00000020" w14:textId="49C7C9B1" w:rsidR="00E10614" w:rsidRPr="00D54976" w:rsidRDefault="0033375D" w:rsidP="00D54976">
      <w:pPr>
        <w:pStyle w:val="ListParagraph"/>
        <w:numPr>
          <w:ilvl w:val="0"/>
          <w:numId w:val="11"/>
        </w:numPr>
        <w:rPr>
          <w:sz w:val="26"/>
          <w:szCs w:val="26"/>
        </w:rPr>
      </w:pPr>
      <w:r w:rsidRPr="00D54976">
        <w:rPr>
          <w:sz w:val="26"/>
          <w:szCs w:val="26"/>
        </w:rPr>
        <w:t>ATR Devices: Top Items Requested (Kara)</w:t>
      </w:r>
    </w:p>
    <w:p w14:paraId="00000021" w14:textId="77777777" w:rsidR="00E10614" w:rsidRDefault="00E10614">
      <w:pPr>
        <w:rPr>
          <w:sz w:val="26"/>
          <w:szCs w:val="26"/>
        </w:rPr>
      </w:pPr>
    </w:p>
    <w:p w14:paraId="00000022" w14:textId="77777777" w:rsidR="00E10614" w:rsidRDefault="0033375D">
      <w:pPr>
        <w:rPr>
          <w:sz w:val="26"/>
          <w:szCs w:val="26"/>
        </w:rPr>
      </w:pPr>
      <w:r>
        <w:rPr>
          <w:sz w:val="26"/>
          <w:szCs w:val="26"/>
        </w:rPr>
        <w:t>F.  Informational Items</w:t>
      </w:r>
    </w:p>
    <w:p w14:paraId="00000023" w14:textId="2D7A2D37" w:rsidR="00E10614" w:rsidRPr="00D54976" w:rsidRDefault="0033375D" w:rsidP="00D54976">
      <w:pPr>
        <w:pStyle w:val="ListParagraph"/>
        <w:numPr>
          <w:ilvl w:val="0"/>
          <w:numId w:val="12"/>
        </w:numPr>
        <w:rPr>
          <w:sz w:val="26"/>
          <w:szCs w:val="26"/>
        </w:rPr>
      </w:pPr>
      <w:r w:rsidRPr="00D54976">
        <w:rPr>
          <w:sz w:val="26"/>
          <w:szCs w:val="26"/>
        </w:rPr>
        <w:t>Master Plan on Aging</w:t>
      </w:r>
    </w:p>
    <w:p w14:paraId="00000024" w14:textId="0BA1CD18" w:rsidR="00E10614" w:rsidRPr="00D54976" w:rsidRDefault="0033375D" w:rsidP="00D54976">
      <w:pPr>
        <w:pStyle w:val="ListParagraph"/>
        <w:numPr>
          <w:ilvl w:val="0"/>
          <w:numId w:val="12"/>
        </w:numPr>
        <w:rPr>
          <w:sz w:val="26"/>
          <w:szCs w:val="26"/>
        </w:rPr>
      </w:pPr>
      <w:r w:rsidRPr="00D54976">
        <w:rPr>
          <w:sz w:val="26"/>
          <w:szCs w:val="26"/>
        </w:rPr>
        <w:t>ADA Symposium: Accessibility Lessons Learned</w:t>
      </w:r>
    </w:p>
    <w:p w14:paraId="00000025" w14:textId="54E3E66C" w:rsidR="00E10614" w:rsidRPr="00D54976" w:rsidRDefault="0033375D" w:rsidP="00D54976">
      <w:pPr>
        <w:pStyle w:val="ListParagraph"/>
        <w:numPr>
          <w:ilvl w:val="0"/>
          <w:numId w:val="12"/>
        </w:numPr>
        <w:rPr>
          <w:sz w:val="26"/>
          <w:szCs w:val="26"/>
        </w:rPr>
      </w:pPr>
      <w:r w:rsidRPr="00D54976">
        <w:rPr>
          <w:sz w:val="26"/>
          <w:szCs w:val="26"/>
        </w:rPr>
        <w:t>2023 Legislative Session in Review</w:t>
      </w:r>
    </w:p>
    <w:p w14:paraId="00000026" w14:textId="77777777" w:rsidR="00E10614" w:rsidRDefault="0033375D">
      <w:pPr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</w:p>
    <w:p w14:paraId="00000027" w14:textId="77777777" w:rsidR="00E10614" w:rsidRDefault="0033375D">
      <w:pPr>
        <w:rPr>
          <w:sz w:val="26"/>
          <w:szCs w:val="26"/>
        </w:rPr>
      </w:pPr>
      <w:r>
        <w:rPr>
          <w:sz w:val="26"/>
          <w:szCs w:val="26"/>
        </w:rPr>
        <w:t>G.  Program Data and Updates</w:t>
      </w:r>
    </w:p>
    <w:p w14:paraId="00000028" w14:textId="049C1F43" w:rsidR="00E10614" w:rsidRPr="00D54976" w:rsidRDefault="0033375D" w:rsidP="00D54976">
      <w:pPr>
        <w:pStyle w:val="ListParagraph"/>
        <w:numPr>
          <w:ilvl w:val="0"/>
          <w:numId w:val="14"/>
        </w:numPr>
        <w:rPr>
          <w:sz w:val="26"/>
          <w:szCs w:val="26"/>
        </w:rPr>
      </w:pPr>
      <w:r w:rsidRPr="00D54976">
        <w:rPr>
          <w:sz w:val="26"/>
          <w:szCs w:val="26"/>
        </w:rPr>
        <w:t>ETC (Kara)</w:t>
      </w:r>
    </w:p>
    <w:p w14:paraId="00000029" w14:textId="4C219C90" w:rsidR="00E10614" w:rsidRPr="00D54976" w:rsidRDefault="0033375D" w:rsidP="00D54976">
      <w:pPr>
        <w:pStyle w:val="ListParagraph"/>
        <w:numPr>
          <w:ilvl w:val="0"/>
          <w:numId w:val="14"/>
        </w:numPr>
        <w:rPr>
          <w:sz w:val="26"/>
          <w:szCs w:val="26"/>
        </w:rPr>
      </w:pPr>
      <w:r w:rsidRPr="00D54976">
        <w:rPr>
          <w:sz w:val="26"/>
          <w:szCs w:val="26"/>
        </w:rPr>
        <w:t>TAP for Telephone and Wireless (Stacy)</w:t>
      </w:r>
    </w:p>
    <w:p w14:paraId="0000002A" w14:textId="30B1BDCA" w:rsidR="00E10614" w:rsidRPr="00D54976" w:rsidRDefault="0033375D" w:rsidP="00D54976">
      <w:pPr>
        <w:pStyle w:val="ListParagraph"/>
        <w:numPr>
          <w:ilvl w:val="0"/>
          <w:numId w:val="14"/>
        </w:numPr>
        <w:rPr>
          <w:sz w:val="26"/>
          <w:szCs w:val="26"/>
        </w:rPr>
      </w:pPr>
      <w:r w:rsidRPr="00D54976">
        <w:rPr>
          <w:sz w:val="26"/>
          <w:szCs w:val="26"/>
        </w:rPr>
        <w:t xml:space="preserve">TAP for Internet / </w:t>
      </w:r>
      <w:proofErr w:type="spellStart"/>
      <w:r w:rsidRPr="00D54976">
        <w:rPr>
          <w:sz w:val="26"/>
          <w:szCs w:val="26"/>
        </w:rPr>
        <w:t>DeafBlind</w:t>
      </w:r>
      <w:proofErr w:type="spellEnd"/>
      <w:r w:rsidRPr="00D54976">
        <w:rPr>
          <w:sz w:val="26"/>
          <w:szCs w:val="26"/>
        </w:rPr>
        <w:t xml:space="preserve"> Equipment Program (Brenda)</w:t>
      </w:r>
    </w:p>
    <w:p w14:paraId="0000002B" w14:textId="6824AE1F" w:rsidR="00E10614" w:rsidRPr="00D54976" w:rsidRDefault="0033375D" w:rsidP="00D54976">
      <w:pPr>
        <w:pStyle w:val="ListParagraph"/>
        <w:numPr>
          <w:ilvl w:val="0"/>
          <w:numId w:val="14"/>
        </w:numPr>
        <w:rPr>
          <w:sz w:val="26"/>
          <w:szCs w:val="26"/>
        </w:rPr>
      </w:pPr>
      <w:r w:rsidRPr="00D54976">
        <w:rPr>
          <w:sz w:val="26"/>
          <w:szCs w:val="26"/>
        </w:rPr>
        <w:t>Show-Me Loans / KAT / MFP (Eileen)</w:t>
      </w:r>
    </w:p>
    <w:p w14:paraId="0000002C" w14:textId="098580B7" w:rsidR="00E10614" w:rsidRPr="00D54976" w:rsidRDefault="0033375D" w:rsidP="00D54976">
      <w:pPr>
        <w:pStyle w:val="ListParagraph"/>
        <w:numPr>
          <w:ilvl w:val="0"/>
          <w:numId w:val="14"/>
        </w:numPr>
        <w:rPr>
          <w:sz w:val="26"/>
          <w:szCs w:val="26"/>
        </w:rPr>
      </w:pPr>
      <w:r w:rsidRPr="00D54976">
        <w:rPr>
          <w:sz w:val="26"/>
          <w:szCs w:val="26"/>
        </w:rPr>
        <w:t>Demonstration and Recycling (Scout)</w:t>
      </w:r>
    </w:p>
    <w:p w14:paraId="0000002D" w14:textId="77777777" w:rsidR="00E10614" w:rsidRDefault="00E10614">
      <w:pPr>
        <w:rPr>
          <w:sz w:val="26"/>
          <w:szCs w:val="26"/>
        </w:rPr>
      </w:pPr>
    </w:p>
    <w:p w14:paraId="0000002E" w14:textId="77777777" w:rsidR="00E10614" w:rsidRDefault="0033375D" w:rsidP="00D54976">
      <w:pPr>
        <w:pStyle w:val="Heading2"/>
      </w:pPr>
      <w:r>
        <w:t>3. Action Items</w:t>
      </w:r>
    </w:p>
    <w:p w14:paraId="0000002F" w14:textId="77777777" w:rsidR="00E10614" w:rsidRDefault="00E10614">
      <w:pPr>
        <w:rPr>
          <w:sz w:val="26"/>
          <w:szCs w:val="26"/>
        </w:rPr>
      </w:pPr>
    </w:p>
    <w:p w14:paraId="00000030" w14:textId="77777777" w:rsidR="00E10614" w:rsidRDefault="0033375D" w:rsidP="00D54976">
      <w:pPr>
        <w:pStyle w:val="Heading2"/>
      </w:pPr>
      <w:r>
        <w:t>4. New Business</w:t>
      </w:r>
    </w:p>
    <w:p w14:paraId="00000031" w14:textId="77777777" w:rsidR="00E10614" w:rsidRDefault="00E10614">
      <w:pPr>
        <w:rPr>
          <w:sz w:val="26"/>
          <w:szCs w:val="26"/>
        </w:rPr>
      </w:pPr>
    </w:p>
    <w:p w14:paraId="00000032" w14:textId="77777777" w:rsidR="00E10614" w:rsidRDefault="0033375D" w:rsidP="00D54976">
      <w:pPr>
        <w:pStyle w:val="Heading2"/>
      </w:pPr>
      <w:r>
        <w:t>5. Announcements</w:t>
      </w:r>
    </w:p>
    <w:p w14:paraId="00000033" w14:textId="06F8D63C" w:rsidR="00E10614" w:rsidRPr="00D54976" w:rsidRDefault="0033375D" w:rsidP="00D54976">
      <w:pPr>
        <w:pStyle w:val="ListParagraph"/>
        <w:numPr>
          <w:ilvl w:val="0"/>
          <w:numId w:val="16"/>
        </w:numPr>
        <w:rPr>
          <w:sz w:val="26"/>
          <w:szCs w:val="26"/>
        </w:rPr>
      </w:pPr>
      <w:r w:rsidRPr="00D54976">
        <w:rPr>
          <w:sz w:val="26"/>
          <w:szCs w:val="26"/>
        </w:rPr>
        <w:t xml:space="preserve">Next meeting: September 7th - </w:t>
      </w:r>
      <w:r w:rsidRPr="00D54976">
        <w:rPr>
          <w:sz w:val="26"/>
          <w:szCs w:val="26"/>
          <w:u w:val="single"/>
        </w:rPr>
        <w:t>In Person</w:t>
      </w:r>
      <w:r w:rsidRPr="00D54976">
        <w:rPr>
          <w:sz w:val="26"/>
          <w:szCs w:val="26"/>
        </w:rPr>
        <w:t xml:space="preserve"> - Jefferson City</w:t>
      </w:r>
    </w:p>
    <w:p w14:paraId="00000034" w14:textId="77777777" w:rsidR="00E10614" w:rsidRDefault="00E10614">
      <w:pPr>
        <w:rPr>
          <w:sz w:val="26"/>
          <w:szCs w:val="26"/>
        </w:rPr>
      </w:pPr>
    </w:p>
    <w:p w14:paraId="00000037" w14:textId="5225D6BE" w:rsidR="00E10614" w:rsidRDefault="0033375D" w:rsidP="00D54976">
      <w:pPr>
        <w:pStyle w:val="Heading2"/>
      </w:pPr>
      <w:r>
        <w:t>6. Adjournment</w:t>
      </w:r>
      <w:bookmarkStart w:id="0" w:name="_GoBack"/>
      <w:bookmarkEnd w:id="0"/>
    </w:p>
    <w:sectPr w:rsidR="00E1061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11D58"/>
    <w:multiLevelType w:val="hybridMultilevel"/>
    <w:tmpl w:val="BF5A90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2791E"/>
    <w:multiLevelType w:val="hybridMultilevel"/>
    <w:tmpl w:val="97BA5F3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8D2472"/>
    <w:multiLevelType w:val="hybridMultilevel"/>
    <w:tmpl w:val="F4D894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A2528"/>
    <w:multiLevelType w:val="hybridMultilevel"/>
    <w:tmpl w:val="734C8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592046"/>
    <w:multiLevelType w:val="hybridMultilevel"/>
    <w:tmpl w:val="CFB288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0767EB"/>
    <w:multiLevelType w:val="hybridMultilevel"/>
    <w:tmpl w:val="91946C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CC49CD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526C64"/>
    <w:multiLevelType w:val="hybridMultilevel"/>
    <w:tmpl w:val="A3C4373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26168B"/>
    <w:multiLevelType w:val="hybridMultilevel"/>
    <w:tmpl w:val="EEE674D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9CE0B90"/>
    <w:multiLevelType w:val="hybridMultilevel"/>
    <w:tmpl w:val="CFB288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B407B85"/>
    <w:multiLevelType w:val="hybridMultilevel"/>
    <w:tmpl w:val="CFB288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EB4281"/>
    <w:multiLevelType w:val="hybridMultilevel"/>
    <w:tmpl w:val="CFB288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C74477"/>
    <w:multiLevelType w:val="hybridMultilevel"/>
    <w:tmpl w:val="CFB288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C635BBD"/>
    <w:multiLevelType w:val="hybridMultilevel"/>
    <w:tmpl w:val="6522499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060F1D"/>
    <w:multiLevelType w:val="hybridMultilevel"/>
    <w:tmpl w:val="FB4402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912254"/>
    <w:multiLevelType w:val="hybridMultilevel"/>
    <w:tmpl w:val="D3A86A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E95383"/>
    <w:multiLevelType w:val="hybridMultilevel"/>
    <w:tmpl w:val="F9502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6"/>
  </w:num>
  <w:num w:numId="4">
    <w:abstractNumId w:val="5"/>
  </w:num>
  <w:num w:numId="5">
    <w:abstractNumId w:val="12"/>
  </w:num>
  <w:num w:numId="6">
    <w:abstractNumId w:val="1"/>
  </w:num>
  <w:num w:numId="7">
    <w:abstractNumId w:val="15"/>
  </w:num>
  <w:num w:numId="8">
    <w:abstractNumId w:val="9"/>
  </w:num>
  <w:num w:numId="9">
    <w:abstractNumId w:val="8"/>
  </w:num>
  <w:num w:numId="10">
    <w:abstractNumId w:val="2"/>
  </w:num>
  <w:num w:numId="11">
    <w:abstractNumId w:val="3"/>
  </w:num>
  <w:num w:numId="12">
    <w:abstractNumId w:val="11"/>
  </w:num>
  <w:num w:numId="13">
    <w:abstractNumId w:val="7"/>
  </w:num>
  <w:num w:numId="14">
    <w:abstractNumId w:val="10"/>
  </w:num>
  <w:num w:numId="15">
    <w:abstractNumId w:val="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614"/>
    <w:rsid w:val="0033375D"/>
    <w:rsid w:val="00D54976"/>
    <w:rsid w:val="00E1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4875F"/>
  <w15:docId w15:val="{6F35DCD9-9B23-46E2-B00D-D0BB264EA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rsid w:val="00D54976"/>
    <w:pPr>
      <w:keepNext/>
      <w:keepLines/>
      <w:spacing w:before="400" w:after="120"/>
      <w:jc w:val="center"/>
      <w:outlineLvl w:val="0"/>
    </w:pPr>
    <w:rPr>
      <w:b/>
      <w:sz w:val="28"/>
      <w:szCs w:val="40"/>
    </w:rPr>
  </w:style>
  <w:style w:type="paragraph" w:styleId="Heading2">
    <w:name w:val="heading 2"/>
    <w:basedOn w:val="Normal"/>
    <w:next w:val="Normal"/>
    <w:rsid w:val="00D54976"/>
    <w:pPr>
      <w:outlineLvl w:val="1"/>
    </w:pPr>
    <w:rPr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D54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949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Baker</dc:creator>
  <cp:lastModifiedBy>Eileen Belton</cp:lastModifiedBy>
  <cp:revision>2</cp:revision>
  <dcterms:created xsi:type="dcterms:W3CDTF">2023-06-01T15:38:00Z</dcterms:created>
  <dcterms:modified xsi:type="dcterms:W3CDTF">2023-06-01T15:38:00Z</dcterms:modified>
</cp:coreProperties>
</file>